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382354" w14:textId="77777777" w:rsidR="009923D7" w:rsidRDefault="009923D7" w:rsidP="00ED4699">
      <w:pPr>
        <w:jc w:val="center"/>
        <w:rPr>
          <w:b/>
        </w:rPr>
      </w:pPr>
      <w:r>
        <w:rPr>
          <w:b/>
        </w:rPr>
        <w:t>AP BIOLOGY (WHEATLEY)</w:t>
      </w:r>
    </w:p>
    <w:p w14:paraId="55AFFE98" w14:textId="17259C89" w:rsidR="00882504" w:rsidRDefault="00CE26AF" w:rsidP="00ED4699">
      <w:pPr>
        <w:jc w:val="center"/>
        <w:rPr>
          <w:b/>
        </w:rPr>
      </w:pPr>
      <w:r>
        <w:rPr>
          <w:b/>
        </w:rPr>
        <w:t>ALL ABOUT PROTEINS</w:t>
      </w:r>
      <w:r w:rsidR="00F13805">
        <w:rPr>
          <w:b/>
        </w:rPr>
        <w:t xml:space="preserve"> </w:t>
      </w:r>
      <w:r w:rsidR="009923D7">
        <w:rPr>
          <w:b/>
        </w:rPr>
        <w:t>UNIT GUIDE 2015</w:t>
      </w:r>
      <w:r>
        <w:rPr>
          <w:b/>
        </w:rPr>
        <w:t>-16</w:t>
      </w:r>
    </w:p>
    <w:p w14:paraId="5BC6E615" w14:textId="77777777" w:rsidR="00ED4699" w:rsidRDefault="00ED4699" w:rsidP="00ED4699">
      <w:pPr>
        <w:rPr>
          <w:b/>
        </w:rPr>
      </w:pPr>
    </w:p>
    <w:tbl>
      <w:tblPr>
        <w:tblStyle w:val="TableGrid"/>
        <w:tblW w:w="0" w:type="auto"/>
        <w:tblLook w:val="04A0" w:firstRow="1" w:lastRow="0" w:firstColumn="1" w:lastColumn="0" w:noHBand="0" w:noVBand="1"/>
      </w:tblPr>
      <w:tblGrid>
        <w:gridCol w:w="2203"/>
        <w:gridCol w:w="2203"/>
        <w:gridCol w:w="2203"/>
        <w:gridCol w:w="2203"/>
        <w:gridCol w:w="2204"/>
      </w:tblGrid>
      <w:tr w:rsidR="00ED4699" w14:paraId="7CB9145B" w14:textId="77777777" w:rsidTr="00ED4699">
        <w:tc>
          <w:tcPr>
            <w:tcW w:w="2203" w:type="dxa"/>
          </w:tcPr>
          <w:p w14:paraId="78759DCD" w14:textId="77777777" w:rsidR="00ED4699" w:rsidRPr="00ED4699" w:rsidRDefault="00ED4699" w:rsidP="00ED4699">
            <w:pPr>
              <w:jc w:val="center"/>
              <w:rPr>
                <w:b/>
                <w:sz w:val="20"/>
                <w:szCs w:val="20"/>
              </w:rPr>
            </w:pPr>
            <w:r w:rsidRPr="00ED4699">
              <w:rPr>
                <w:b/>
                <w:sz w:val="20"/>
                <w:szCs w:val="20"/>
              </w:rPr>
              <w:t>MONDAY</w:t>
            </w:r>
          </w:p>
        </w:tc>
        <w:tc>
          <w:tcPr>
            <w:tcW w:w="2203" w:type="dxa"/>
          </w:tcPr>
          <w:p w14:paraId="5333AA12" w14:textId="77777777" w:rsidR="00ED4699" w:rsidRPr="00ED4699" w:rsidRDefault="00ED4699" w:rsidP="00ED4699">
            <w:pPr>
              <w:jc w:val="center"/>
              <w:rPr>
                <w:b/>
                <w:sz w:val="20"/>
                <w:szCs w:val="20"/>
              </w:rPr>
            </w:pPr>
            <w:r w:rsidRPr="00ED4699">
              <w:rPr>
                <w:b/>
                <w:sz w:val="20"/>
                <w:szCs w:val="20"/>
              </w:rPr>
              <w:t>TUESDAY</w:t>
            </w:r>
          </w:p>
        </w:tc>
        <w:tc>
          <w:tcPr>
            <w:tcW w:w="2203" w:type="dxa"/>
          </w:tcPr>
          <w:p w14:paraId="00106443" w14:textId="77777777" w:rsidR="00ED4699" w:rsidRPr="00ED4699" w:rsidRDefault="00ED4699" w:rsidP="00ED4699">
            <w:pPr>
              <w:jc w:val="center"/>
              <w:rPr>
                <w:b/>
                <w:sz w:val="20"/>
                <w:szCs w:val="20"/>
              </w:rPr>
            </w:pPr>
            <w:r w:rsidRPr="00ED4699">
              <w:rPr>
                <w:b/>
                <w:sz w:val="20"/>
                <w:szCs w:val="20"/>
              </w:rPr>
              <w:t>WEDNESDAY</w:t>
            </w:r>
          </w:p>
        </w:tc>
        <w:tc>
          <w:tcPr>
            <w:tcW w:w="2203" w:type="dxa"/>
          </w:tcPr>
          <w:p w14:paraId="0FE30B26" w14:textId="77777777" w:rsidR="00ED4699" w:rsidRPr="00ED4699" w:rsidRDefault="00ED4699" w:rsidP="00ED4699">
            <w:pPr>
              <w:jc w:val="center"/>
              <w:rPr>
                <w:b/>
                <w:sz w:val="20"/>
                <w:szCs w:val="20"/>
              </w:rPr>
            </w:pPr>
            <w:r w:rsidRPr="00ED4699">
              <w:rPr>
                <w:b/>
                <w:sz w:val="20"/>
                <w:szCs w:val="20"/>
              </w:rPr>
              <w:t>THURSDAY</w:t>
            </w:r>
          </w:p>
        </w:tc>
        <w:tc>
          <w:tcPr>
            <w:tcW w:w="2204" w:type="dxa"/>
          </w:tcPr>
          <w:p w14:paraId="142F7C1D" w14:textId="77777777" w:rsidR="00ED4699" w:rsidRPr="00ED4699" w:rsidRDefault="00ED4699" w:rsidP="00ED4699">
            <w:pPr>
              <w:jc w:val="center"/>
              <w:rPr>
                <w:b/>
                <w:sz w:val="20"/>
                <w:szCs w:val="20"/>
              </w:rPr>
            </w:pPr>
            <w:r w:rsidRPr="00ED4699">
              <w:rPr>
                <w:b/>
                <w:sz w:val="20"/>
                <w:szCs w:val="20"/>
              </w:rPr>
              <w:t>FRIDAY</w:t>
            </w:r>
          </w:p>
        </w:tc>
      </w:tr>
      <w:tr w:rsidR="00ED4699" w14:paraId="09E1EDF6" w14:textId="77777777" w:rsidTr="00ED4699">
        <w:tc>
          <w:tcPr>
            <w:tcW w:w="2203" w:type="dxa"/>
          </w:tcPr>
          <w:p w14:paraId="267CFEF0" w14:textId="0E362BAB" w:rsidR="00ED4699" w:rsidRPr="009923D7" w:rsidRDefault="00CE26AF" w:rsidP="00ED4699">
            <w:pPr>
              <w:rPr>
                <w:b/>
                <w:sz w:val="18"/>
                <w:szCs w:val="18"/>
                <w:u w:val="single"/>
              </w:rPr>
            </w:pPr>
            <w:r>
              <w:rPr>
                <w:b/>
                <w:sz w:val="18"/>
                <w:szCs w:val="18"/>
              </w:rPr>
              <w:t>4/4</w:t>
            </w:r>
          </w:p>
          <w:p w14:paraId="244CF935" w14:textId="77777777" w:rsidR="00ED4699" w:rsidRDefault="00ED4699" w:rsidP="00ED4699">
            <w:pPr>
              <w:rPr>
                <w:b/>
                <w:sz w:val="18"/>
                <w:szCs w:val="18"/>
              </w:rPr>
            </w:pPr>
          </w:p>
          <w:p w14:paraId="27D4D760" w14:textId="77777777" w:rsidR="00B9316C" w:rsidRDefault="00C04A09" w:rsidP="001636C2">
            <w:pPr>
              <w:rPr>
                <w:sz w:val="18"/>
                <w:szCs w:val="18"/>
              </w:rPr>
            </w:pPr>
            <w:r>
              <w:rPr>
                <w:sz w:val="18"/>
                <w:szCs w:val="18"/>
              </w:rPr>
              <w:t>*History of DNA</w:t>
            </w:r>
            <w:r w:rsidR="00B9316C">
              <w:rPr>
                <w:sz w:val="18"/>
                <w:szCs w:val="18"/>
              </w:rPr>
              <w:t xml:space="preserve"> mini </w:t>
            </w:r>
          </w:p>
          <w:p w14:paraId="520BF3F6" w14:textId="77777777" w:rsidR="00B9316C" w:rsidRDefault="00B9316C" w:rsidP="001636C2">
            <w:pPr>
              <w:rPr>
                <w:sz w:val="18"/>
                <w:szCs w:val="18"/>
              </w:rPr>
            </w:pPr>
            <w:r>
              <w:rPr>
                <w:sz w:val="18"/>
                <w:szCs w:val="18"/>
              </w:rPr>
              <w:t xml:space="preserve">  </w:t>
            </w:r>
            <w:proofErr w:type="gramStart"/>
            <w:r>
              <w:rPr>
                <w:sz w:val="18"/>
                <w:szCs w:val="18"/>
              </w:rPr>
              <w:t>posters</w:t>
            </w:r>
            <w:proofErr w:type="gramEnd"/>
            <w:r>
              <w:rPr>
                <w:sz w:val="18"/>
                <w:szCs w:val="18"/>
              </w:rPr>
              <w:t xml:space="preserve"> – due at the end </w:t>
            </w:r>
          </w:p>
          <w:p w14:paraId="73CC7608" w14:textId="6745325D" w:rsidR="001636C2" w:rsidRPr="00C04A09" w:rsidRDefault="00B9316C" w:rsidP="001636C2">
            <w:pPr>
              <w:rPr>
                <w:sz w:val="18"/>
                <w:szCs w:val="18"/>
              </w:rPr>
            </w:pPr>
            <w:r>
              <w:rPr>
                <w:sz w:val="18"/>
                <w:szCs w:val="18"/>
              </w:rPr>
              <w:t xml:space="preserve">  </w:t>
            </w:r>
            <w:proofErr w:type="gramStart"/>
            <w:r>
              <w:rPr>
                <w:sz w:val="18"/>
                <w:szCs w:val="18"/>
              </w:rPr>
              <w:t>of</w:t>
            </w:r>
            <w:proofErr w:type="gramEnd"/>
            <w:r>
              <w:rPr>
                <w:sz w:val="18"/>
                <w:szCs w:val="18"/>
              </w:rPr>
              <w:t xml:space="preserve"> class</w:t>
            </w:r>
          </w:p>
          <w:p w14:paraId="00BC2404" w14:textId="77777777" w:rsidR="003D1465" w:rsidRDefault="003D1465" w:rsidP="001636C2">
            <w:pPr>
              <w:rPr>
                <w:b/>
                <w:sz w:val="18"/>
                <w:szCs w:val="18"/>
              </w:rPr>
            </w:pPr>
          </w:p>
          <w:p w14:paraId="605D2317" w14:textId="77777777" w:rsidR="004A108A" w:rsidRDefault="004A108A" w:rsidP="001636C2">
            <w:pPr>
              <w:rPr>
                <w:sz w:val="18"/>
                <w:szCs w:val="18"/>
              </w:rPr>
            </w:pPr>
          </w:p>
          <w:p w14:paraId="05D9178E" w14:textId="77777777" w:rsidR="000C71E6" w:rsidRPr="000C71E6" w:rsidRDefault="000C71E6" w:rsidP="000E6ECA">
            <w:pPr>
              <w:rPr>
                <w:sz w:val="18"/>
                <w:szCs w:val="18"/>
              </w:rPr>
            </w:pPr>
          </w:p>
        </w:tc>
        <w:tc>
          <w:tcPr>
            <w:tcW w:w="2203" w:type="dxa"/>
          </w:tcPr>
          <w:p w14:paraId="746965CB" w14:textId="65522D1D" w:rsidR="00ED4699" w:rsidRDefault="00CE26AF" w:rsidP="0097704B">
            <w:pPr>
              <w:rPr>
                <w:b/>
                <w:sz w:val="18"/>
                <w:szCs w:val="18"/>
              </w:rPr>
            </w:pPr>
            <w:r>
              <w:rPr>
                <w:b/>
                <w:sz w:val="18"/>
                <w:szCs w:val="18"/>
              </w:rPr>
              <w:t>4/5</w:t>
            </w:r>
          </w:p>
          <w:p w14:paraId="0A731A54" w14:textId="77777777" w:rsidR="00743473" w:rsidRDefault="00743473" w:rsidP="0097704B">
            <w:pPr>
              <w:rPr>
                <w:b/>
                <w:sz w:val="18"/>
                <w:szCs w:val="18"/>
              </w:rPr>
            </w:pPr>
          </w:p>
          <w:p w14:paraId="64AA1377" w14:textId="5A65240D" w:rsidR="00B9316C" w:rsidRDefault="000222BE" w:rsidP="003D1465">
            <w:pPr>
              <w:rPr>
                <w:sz w:val="18"/>
                <w:szCs w:val="18"/>
              </w:rPr>
            </w:pPr>
            <w:r w:rsidRPr="000222BE">
              <w:rPr>
                <w:sz w:val="18"/>
                <w:szCs w:val="18"/>
              </w:rPr>
              <w:t>*</w:t>
            </w:r>
            <w:r w:rsidR="00B9316C">
              <w:rPr>
                <w:sz w:val="18"/>
                <w:szCs w:val="18"/>
              </w:rPr>
              <w:t>Mini-poster jigsaw</w:t>
            </w:r>
          </w:p>
          <w:p w14:paraId="45E4AD66" w14:textId="4F67C108" w:rsidR="00743473" w:rsidRPr="000222BE" w:rsidRDefault="00B9316C" w:rsidP="003D1465">
            <w:pPr>
              <w:rPr>
                <w:sz w:val="18"/>
                <w:szCs w:val="18"/>
              </w:rPr>
            </w:pPr>
            <w:r>
              <w:rPr>
                <w:sz w:val="18"/>
                <w:szCs w:val="18"/>
              </w:rPr>
              <w:t>*</w:t>
            </w:r>
            <w:r w:rsidR="000222BE" w:rsidRPr="000222BE">
              <w:rPr>
                <w:sz w:val="18"/>
                <w:szCs w:val="18"/>
              </w:rPr>
              <w:t>DNA replication</w:t>
            </w:r>
          </w:p>
        </w:tc>
        <w:tc>
          <w:tcPr>
            <w:tcW w:w="2203" w:type="dxa"/>
          </w:tcPr>
          <w:p w14:paraId="70DD03E9" w14:textId="4E6CDB08" w:rsidR="0006159C" w:rsidRPr="00ED4699" w:rsidRDefault="00CE26AF" w:rsidP="0097704B">
            <w:pPr>
              <w:rPr>
                <w:sz w:val="18"/>
                <w:szCs w:val="18"/>
              </w:rPr>
            </w:pPr>
            <w:r>
              <w:rPr>
                <w:b/>
                <w:sz w:val="18"/>
                <w:szCs w:val="18"/>
              </w:rPr>
              <w:t>4/6</w:t>
            </w:r>
          </w:p>
          <w:p w14:paraId="69EBE406" w14:textId="77777777" w:rsidR="00ED4699" w:rsidRDefault="00ED4699" w:rsidP="0006159C">
            <w:pPr>
              <w:rPr>
                <w:sz w:val="18"/>
                <w:szCs w:val="18"/>
              </w:rPr>
            </w:pPr>
          </w:p>
          <w:p w14:paraId="48B78607" w14:textId="22ADE727" w:rsidR="000C71E6" w:rsidRPr="00ED4699" w:rsidRDefault="000222BE" w:rsidP="00B9316C">
            <w:pPr>
              <w:rPr>
                <w:sz w:val="18"/>
                <w:szCs w:val="18"/>
              </w:rPr>
            </w:pPr>
            <w:r>
              <w:rPr>
                <w:sz w:val="18"/>
                <w:szCs w:val="18"/>
              </w:rPr>
              <w:t>*</w:t>
            </w:r>
            <w:r w:rsidR="00B9316C">
              <w:rPr>
                <w:sz w:val="18"/>
                <w:szCs w:val="18"/>
              </w:rPr>
              <w:t>DNA replication</w:t>
            </w:r>
          </w:p>
        </w:tc>
        <w:tc>
          <w:tcPr>
            <w:tcW w:w="2203" w:type="dxa"/>
          </w:tcPr>
          <w:p w14:paraId="439D9B33" w14:textId="5B74DD15" w:rsidR="00ED4699" w:rsidRDefault="00CE26AF" w:rsidP="0006159C">
            <w:pPr>
              <w:rPr>
                <w:sz w:val="18"/>
                <w:szCs w:val="18"/>
              </w:rPr>
            </w:pPr>
            <w:r>
              <w:rPr>
                <w:b/>
                <w:sz w:val="18"/>
                <w:szCs w:val="18"/>
              </w:rPr>
              <w:t>4/7</w:t>
            </w:r>
          </w:p>
          <w:p w14:paraId="1057D982" w14:textId="77777777" w:rsidR="0006159C" w:rsidRDefault="0006159C" w:rsidP="0006159C">
            <w:pPr>
              <w:rPr>
                <w:sz w:val="18"/>
                <w:szCs w:val="18"/>
              </w:rPr>
            </w:pPr>
          </w:p>
          <w:p w14:paraId="551433F7" w14:textId="04897500" w:rsidR="000C71E6" w:rsidRPr="006618CF" w:rsidRDefault="00B9316C" w:rsidP="003D1465">
            <w:pPr>
              <w:rPr>
                <w:sz w:val="18"/>
                <w:szCs w:val="18"/>
              </w:rPr>
            </w:pPr>
            <w:r>
              <w:rPr>
                <w:sz w:val="18"/>
                <w:szCs w:val="18"/>
              </w:rPr>
              <w:t xml:space="preserve">*DNA </w:t>
            </w:r>
            <w:proofErr w:type="spellStart"/>
            <w:r>
              <w:rPr>
                <w:sz w:val="18"/>
                <w:szCs w:val="18"/>
              </w:rPr>
              <w:t>vs</w:t>
            </w:r>
            <w:proofErr w:type="spellEnd"/>
            <w:r>
              <w:rPr>
                <w:sz w:val="18"/>
                <w:szCs w:val="18"/>
              </w:rPr>
              <w:t xml:space="preserve"> RNA</w:t>
            </w:r>
          </w:p>
        </w:tc>
        <w:tc>
          <w:tcPr>
            <w:tcW w:w="2204" w:type="dxa"/>
          </w:tcPr>
          <w:p w14:paraId="031A6F4A" w14:textId="4BACB2FE" w:rsidR="0006159C" w:rsidRDefault="00CE26AF" w:rsidP="0006159C">
            <w:pPr>
              <w:rPr>
                <w:b/>
                <w:sz w:val="18"/>
                <w:szCs w:val="18"/>
              </w:rPr>
            </w:pPr>
            <w:r>
              <w:rPr>
                <w:b/>
                <w:sz w:val="18"/>
                <w:szCs w:val="18"/>
              </w:rPr>
              <w:t>4/8</w:t>
            </w:r>
          </w:p>
          <w:p w14:paraId="282C1438" w14:textId="77777777" w:rsidR="00795AFA" w:rsidRDefault="00795AFA" w:rsidP="0006159C">
            <w:pPr>
              <w:rPr>
                <w:sz w:val="18"/>
                <w:szCs w:val="18"/>
              </w:rPr>
            </w:pPr>
          </w:p>
          <w:p w14:paraId="183A2674" w14:textId="43D260DB" w:rsidR="0097704B" w:rsidRPr="00ED4699" w:rsidRDefault="00B9316C" w:rsidP="00CE26AF">
            <w:pPr>
              <w:rPr>
                <w:sz w:val="18"/>
                <w:szCs w:val="18"/>
              </w:rPr>
            </w:pPr>
            <w:r>
              <w:rPr>
                <w:sz w:val="18"/>
                <w:szCs w:val="18"/>
              </w:rPr>
              <w:t>*Transcription POGIL</w:t>
            </w:r>
          </w:p>
        </w:tc>
      </w:tr>
      <w:tr w:rsidR="00CE26AF" w14:paraId="3187B12A" w14:textId="77777777" w:rsidTr="00ED4699">
        <w:tc>
          <w:tcPr>
            <w:tcW w:w="2203" w:type="dxa"/>
          </w:tcPr>
          <w:p w14:paraId="3A0E04CE" w14:textId="77777777" w:rsidR="00CE26AF" w:rsidRDefault="00CE26AF" w:rsidP="00ED4699">
            <w:pPr>
              <w:rPr>
                <w:b/>
                <w:sz w:val="18"/>
                <w:szCs w:val="18"/>
              </w:rPr>
            </w:pPr>
            <w:r>
              <w:rPr>
                <w:b/>
                <w:sz w:val="18"/>
                <w:szCs w:val="18"/>
              </w:rPr>
              <w:t>4/11</w:t>
            </w:r>
          </w:p>
          <w:p w14:paraId="46DB2DCC" w14:textId="77777777" w:rsidR="000222BE" w:rsidRDefault="000222BE" w:rsidP="00ED4699">
            <w:pPr>
              <w:rPr>
                <w:b/>
                <w:sz w:val="18"/>
                <w:szCs w:val="18"/>
              </w:rPr>
            </w:pPr>
          </w:p>
          <w:p w14:paraId="1AB764E7" w14:textId="1E9F2D7B" w:rsidR="000222BE" w:rsidRPr="000222BE" w:rsidRDefault="00B9316C" w:rsidP="000222BE">
            <w:pPr>
              <w:rPr>
                <w:sz w:val="18"/>
                <w:szCs w:val="18"/>
              </w:rPr>
            </w:pPr>
            <w:r>
              <w:rPr>
                <w:sz w:val="18"/>
                <w:szCs w:val="18"/>
              </w:rPr>
              <w:t>*Translation POGIL</w:t>
            </w:r>
          </w:p>
        </w:tc>
        <w:tc>
          <w:tcPr>
            <w:tcW w:w="2203" w:type="dxa"/>
          </w:tcPr>
          <w:p w14:paraId="401E525E" w14:textId="77777777" w:rsidR="00CE26AF" w:rsidRDefault="00CE26AF" w:rsidP="0097704B">
            <w:pPr>
              <w:rPr>
                <w:b/>
                <w:sz w:val="18"/>
                <w:szCs w:val="18"/>
              </w:rPr>
            </w:pPr>
            <w:r>
              <w:rPr>
                <w:b/>
                <w:sz w:val="18"/>
                <w:szCs w:val="18"/>
              </w:rPr>
              <w:t>4/12</w:t>
            </w:r>
          </w:p>
          <w:p w14:paraId="664ABA83" w14:textId="77777777" w:rsidR="00B9316C" w:rsidRDefault="00B9316C" w:rsidP="0097704B">
            <w:pPr>
              <w:rPr>
                <w:b/>
                <w:sz w:val="18"/>
                <w:szCs w:val="18"/>
              </w:rPr>
            </w:pPr>
          </w:p>
          <w:p w14:paraId="08A6ACF7" w14:textId="1EE9F7AF" w:rsidR="00B9316C" w:rsidRPr="00B9316C" w:rsidRDefault="00B9316C" w:rsidP="0097704B">
            <w:pPr>
              <w:rPr>
                <w:sz w:val="18"/>
                <w:szCs w:val="18"/>
              </w:rPr>
            </w:pPr>
            <w:r w:rsidRPr="000222BE">
              <w:rPr>
                <w:sz w:val="18"/>
                <w:szCs w:val="18"/>
              </w:rPr>
              <w:t>*</w:t>
            </w:r>
            <w:r>
              <w:rPr>
                <w:sz w:val="18"/>
                <w:szCs w:val="18"/>
              </w:rPr>
              <w:t>Mutations POGIL</w:t>
            </w:r>
          </w:p>
        </w:tc>
        <w:tc>
          <w:tcPr>
            <w:tcW w:w="2203" w:type="dxa"/>
          </w:tcPr>
          <w:p w14:paraId="0A8042C2" w14:textId="77777777" w:rsidR="00CE26AF" w:rsidRDefault="00CE26AF" w:rsidP="0097704B">
            <w:pPr>
              <w:rPr>
                <w:b/>
                <w:sz w:val="18"/>
                <w:szCs w:val="18"/>
              </w:rPr>
            </w:pPr>
            <w:r>
              <w:rPr>
                <w:b/>
                <w:sz w:val="18"/>
                <w:szCs w:val="18"/>
              </w:rPr>
              <w:t>4/13</w:t>
            </w:r>
          </w:p>
          <w:p w14:paraId="758DB6F5" w14:textId="77777777" w:rsidR="00B9316C" w:rsidRDefault="00B9316C" w:rsidP="0097704B">
            <w:pPr>
              <w:rPr>
                <w:b/>
                <w:sz w:val="18"/>
                <w:szCs w:val="18"/>
              </w:rPr>
            </w:pPr>
          </w:p>
          <w:p w14:paraId="07A47F1E" w14:textId="77777777" w:rsidR="00FA40A2" w:rsidRPr="00FA40A2" w:rsidRDefault="00B9316C" w:rsidP="0097704B">
            <w:pPr>
              <w:rPr>
                <w:sz w:val="18"/>
                <w:szCs w:val="18"/>
              </w:rPr>
            </w:pPr>
            <w:r w:rsidRPr="00FA40A2">
              <w:rPr>
                <w:sz w:val="18"/>
                <w:szCs w:val="18"/>
              </w:rPr>
              <w:t>*</w:t>
            </w:r>
            <w:r w:rsidR="00FA40A2" w:rsidRPr="00FA40A2">
              <w:rPr>
                <w:sz w:val="18"/>
                <w:szCs w:val="18"/>
              </w:rPr>
              <w:t xml:space="preserve"> Protein synthesis </w:t>
            </w:r>
          </w:p>
          <w:p w14:paraId="7D46384C" w14:textId="4FB06949" w:rsidR="00B9316C" w:rsidRDefault="00FA40A2" w:rsidP="0097704B">
            <w:pPr>
              <w:rPr>
                <w:b/>
                <w:sz w:val="18"/>
                <w:szCs w:val="18"/>
              </w:rPr>
            </w:pPr>
            <w:r w:rsidRPr="00FA40A2">
              <w:rPr>
                <w:sz w:val="18"/>
                <w:szCs w:val="18"/>
              </w:rPr>
              <w:t xml:space="preserve">   </w:t>
            </w:r>
            <w:proofErr w:type="gramStart"/>
            <w:r w:rsidRPr="00FA40A2">
              <w:rPr>
                <w:sz w:val="18"/>
                <w:szCs w:val="18"/>
              </w:rPr>
              <w:t>practice</w:t>
            </w:r>
            <w:proofErr w:type="gramEnd"/>
          </w:p>
        </w:tc>
        <w:tc>
          <w:tcPr>
            <w:tcW w:w="2203" w:type="dxa"/>
          </w:tcPr>
          <w:p w14:paraId="285A2C76" w14:textId="77777777" w:rsidR="00CE26AF" w:rsidRDefault="00CE26AF" w:rsidP="0006159C">
            <w:pPr>
              <w:rPr>
                <w:b/>
                <w:sz w:val="18"/>
                <w:szCs w:val="18"/>
              </w:rPr>
            </w:pPr>
            <w:r>
              <w:rPr>
                <w:b/>
                <w:sz w:val="18"/>
                <w:szCs w:val="18"/>
              </w:rPr>
              <w:t>4/14</w:t>
            </w:r>
          </w:p>
          <w:p w14:paraId="26686BD5" w14:textId="77777777" w:rsidR="00B9316C" w:rsidRDefault="00B9316C" w:rsidP="0006159C">
            <w:pPr>
              <w:rPr>
                <w:b/>
                <w:sz w:val="18"/>
                <w:szCs w:val="18"/>
              </w:rPr>
            </w:pPr>
          </w:p>
          <w:p w14:paraId="09EAC123" w14:textId="59962AF6" w:rsidR="00B9316C" w:rsidRDefault="00B9316C" w:rsidP="0006159C">
            <w:pPr>
              <w:rPr>
                <w:b/>
                <w:sz w:val="18"/>
                <w:szCs w:val="18"/>
              </w:rPr>
            </w:pPr>
            <w:r w:rsidRPr="00B9316C">
              <w:rPr>
                <w:sz w:val="18"/>
                <w:szCs w:val="18"/>
              </w:rPr>
              <w:t>*Gene Expression POGIL</w:t>
            </w:r>
          </w:p>
        </w:tc>
        <w:tc>
          <w:tcPr>
            <w:tcW w:w="2204" w:type="dxa"/>
          </w:tcPr>
          <w:p w14:paraId="538170AA" w14:textId="77777777" w:rsidR="00CE26AF" w:rsidRDefault="00CE26AF" w:rsidP="0006159C">
            <w:pPr>
              <w:rPr>
                <w:b/>
                <w:sz w:val="18"/>
                <w:szCs w:val="18"/>
              </w:rPr>
            </w:pPr>
            <w:r>
              <w:rPr>
                <w:b/>
                <w:sz w:val="18"/>
                <w:szCs w:val="18"/>
              </w:rPr>
              <w:t>4/15</w:t>
            </w:r>
          </w:p>
          <w:p w14:paraId="5CC36770" w14:textId="77777777" w:rsidR="00CE26AF" w:rsidRDefault="00CE26AF" w:rsidP="0006159C">
            <w:pPr>
              <w:rPr>
                <w:b/>
                <w:sz w:val="18"/>
                <w:szCs w:val="18"/>
              </w:rPr>
            </w:pPr>
          </w:p>
          <w:p w14:paraId="4F64116C" w14:textId="6887C4AC" w:rsidR="00CE26AF" w:rsidRDefault="00B127A7" w:rsidP="00B127A7">
            <w:pPr>
              <w:jc w:val="center"/>
              <w:rPr>
                <w:b/>
                <w:sz w:val="18"/>
                <w:szCs w:val="18"/>
              </w:rPr>
            </w:pPr>
            <w:r>
              <w:rPr>
                <w:b/>
                <w:sz w:val="18"/>
                <w:szCs w:val="18"/>
              </w:rPr>
              <w:t>EARLY RELEASE DAY</w:t>
            </w:r>
          </w:p>
          <w:p w14:paraId="4CFD3EFD" w14:textId="77777777" w:rsidR="00CE26AF" w:rsidRDefault="00CE26AF" w:rsidP="0006159C">
            <w:pPr>
              <w:rPr>
                <w:b/>
                <w:sz w:val="18"/>
                <w:szCs w:val="18"/>
              </w:rPr>
            </w:pPr>
          </w:p>
          <w:p w14:paraId="0E000335" w14:textId="77777777" w:rsidR="00CE26AF" w:rsidRDefault="00CE26AF" w:rsidP="0006159C">
            <w:pPr>
              <w:rPr>
                <w:b/>
                <w:sz w:val="18"/>
                <w:szCs w:val="18"/>
              </w:rPr>
            </w:pPr>
          </w:p>
        </w:tc>
      </w:tr>
      <w:tr w:rsidR="00CE26AF" w14:paraId="23491CA5" w14:textId="77777777" w:rsidTr="00ED4699">
        <w:tc>
          <w:tcPr>
            <w:tcW w:w="2203" w:type="dxa"/>
          </w:tcPr>
          <w:p w14:paraId="3B90ED20" w14:textId="77777777" w:rsidR="00CE26AF" w:rsidRDefault="00CE26AF" w:rsidP="00ED4699">
            <w:pPr>
              <w:rPr>
                <w:b/>
                <w:sz w:val="18"/>
                <w:szCs w:val="18"/>
              </w:rPr>
            </w:pPr>
            <w:r>
              <w:rPr>
                <w:b/>
                <w:sz w:val="18"/>
                <w:szCs w:val="18"/>
              </w:rPr>
              <w:t>4/18</w:t>
            </w:r>
          </w:p>
          <w:p w14:paraId="41E5BB04" w14:textId="77777777" w:rsidR="00B127A7" w:rsidRDefault="00B127A7" w:rsidP="00ED4699">
            <w:pPr>
              <w:rPr>
                <w:b/>
                <w:sz w:val="18"/>
                <w:szCs w:val="18"/>
              </w:rPr>
            </w:pPr>
          </w:p>
          <w:p w14:paraId="0C5577BB" w14:textId="254472DA" w:rsidR="00B127A7" w:rsidRDefault="00B127A7" w:rsidP="00B127A7">
            <w:pPr>
              <w:jc w:val="center"/>
              <w:rPr>
                <w:b/>
                <w:sz w:val="18"/>
                <w:szCs w:val="18"/>
              </w:rPr>
            </w:pPr>
            <w:r>
              <w:rPr>
                <w:b/>
                <w:sz w:val="18"/>
                <w:szCs w:val="18"/>
              </w:rPr>
              <w:t>SCHOOL HOLIDAY</w:t>
            </w:r>
          </w:p>
        </w:tc>
        <w:tc>
          <w:tcPr>
            <w:tcW w:w="2203" w:type="dxa"/>
          </w:tcPr>
          <w:p w14:paraId="74198E10" w14:textId="77777777" w:rsidR="00CE26AF" w:rsidRDefault="00CE26AF" w:rsidP="0097704B">
            <w:pPr>
              <w:rPr>
                <w:b/>
                <w:sz w:val="18"/>
                <w:szCs w:val="18"/>
              </w:rPr>
            </w:pPr>
            <w:r>
              <w:rPr>
                <w:b/>
                <w:sz w:val="18"/>
                <w:szCs w:val="18"/>
              </w:rPr>
              <w:t>4/19</w:t>
            </w:r>
          </w:p>
          <w:p w14:paraId="136BF606" w14:textId="77777777" w:rsidR="000222BE" w:rsidRDefault="000222BE" w:rsidP="0097704B">
            <w:pPr>
              <w:rPr>
                <w:b/>
                <w:sz w:val="18"/>
                <w:szCs w:val="18"/>
              </w:rPr>
            </w:pPr>
          </w:p>
          <w:p w14:paraId="1F35BFF1" w14:textId="149C4692" w:rsidR="000222BE" w:rsidRDefault="00FA40A2" w:rsidP="000222BE">
            <w:pPr>
              <w:rPr>
                <w:sz w:val="18"/>
                <w:szCs w:val="18"/>
              </w:rPr>
            </w:pPr>
            <w:r>
              <w:rPr>
                <w:sz w:val="18"/>
                <w:szCs w:val="18"/>
              </w:rPr>
              <w:t>*Biotechnology project</w:t>
            </w:r>
          </w:p>
          <w:p w14:paraId="6C115332" w14:textId="77777777" w:rsidR="00FA40A2" w:rsidRDefault="00FA40A2" w:rsidP="000222BE">
            <w:pPr>
              <w:rPr>
                <w:sz w:val="18"/>
                <w:szCs w:val="18"/>
              </w:rPr>
            </w:pPr>
          </w:p>
          <w:p w14:paraId="45DF0A97" w14:textId="5ACE036E" w:rsidR="00FA40A2" w:rsidRPr="000222BE" w:rsidRDefault="00FA40A2" w:rsidP="000222BE">
            <w:pPr>
              <w:rPr>
                <w:sz w:val="18"/>
                <w:szCs w:val="18"/>
              </w:rPr>
            </w:pPr>
          </w:p>
        </w:tc>
        <w:tc>
          <w:tcPr>
            <w:tcW w:w="2203" w:type="dxa"/>
          </w:tcPr>
          <w:p w14:paraId="73AA28A1" w14:textId="77777777" w:rsidR="00CE26AF" w:rsidRDefault="00CE26AF" w:rsidP="0097704B">
            <w:pPr>
              <w:rPr>
                <w:b/>
                <w:sz w:val="18"/>
                <w:szCs w:val="18"/>
              </w:rPr>
            </w:pPr>
            <w:r>
              <w:rPr>
                <w:b/>
                <w:sz w:val="18"/>
                <w:szCs w:val="18"/>
              </w:rPr>
              <w:t>4/20</w:t>
            </w:r>
          </w:p>
          <w:p w14:paraId="61E5A159" w14:textId="77777777" w:rsidR="000222BE" w:rsidRDefault="000222BE" w:rsidP="0097704B">
            <w:pPr>
              <w:rPr>
                <w:b/>
                <w:sz w:val="18"/>
                <w:szCs w:val="18"/>
              </w:rPr>
            </w:pPr>
          </w:p>
          <w:p w14:paraId="18A60B8A" w14:textId="0964A40A" w:rsidR="000222BE" w:rsidRPr="00FA40A2" w:rsidRDefault="00FA40A2" w:rsidP="0097704B">
            <w:pPr>
              <w:rPr>
                <w:sz w:val="18"/>
                <w:szCs w:val="18"/>
              </w:rPr>
            </w:pPr>
            <w:r w:rsidRPr="00FA40A2">
              <w:rPr>
                <w:sz w:val="18"/>
                <w:szCs w:val="18"/>
              </w:rPr>
              <w:t>*Biotechnology project</w:t>
            </w:r>
          </w:p>
        </w:tc>
        <w:tc>
          <w:tcPr>
            <w:tcW w:w="2203" w:type="dxa"/>
          </w:tcPr>
          <w:p w14:paraId="2F6D9101" w14:textId="77777777" w:rsidR="00CE26AF" w:rsidRDefault="00CE26AF" w:rsidP="0006159C">
            <w:pPr>
              <w:rPr>
                <w:b/>
                <w:sz w:val="18"/>
                <w:szCs w:val="18"/>
              </w:rPr>
            </w:pPr>
            <w:r>
              <w:rPr>
                <w:b/>
                <w:sz w:val="18"/>
                <w:szCs w:val="18"/>
              </w:rPr>
              <w:t>4/21</w:t>
            </w:r>
          </w:p>
          <w:p w14:paraId="19609B39" w14:textId="77777777" w:rsidR="00C04A09" w:rsidRDefault="00C04A09" w:rsidP="0006159C">
            <w:pPr>
              <w:rPr>
                <w:b/>
                <w:sz w:val="18"/>
                <w:szCs w:val="18"/>
              </w:rPr>
            </w:pPr>
          </w:p>
          <w:p w14:paraId="351567F4" w14:textId="4A4C0703" w:rsidR="00C04A09" w:rsidRPr="00FA40A2" w:rsidRDefault="00FA40A2" w:rsidP="00FA40A2">
            <w:pPr>
              <w:rPr>
                <w:sz w:val="18"/>
                <w:szCs w:val="18"/>
              </w:rPr>
            </w:pPr>
            <w:r w:rsidRPr="00FA40A2">
              <w:rPr>
                <w:sz w:val="18"/>
                <w:szCs w:val="18"/>
              </w:rPr>
              <w:t>*Project presentations</w:t>
            </w:r>
          </w:p>
        </w:tc>
        <w:tc>
          <w:tcPr>
            <w:tcW w:w="2204" w:type="dxa"/>
          </w:tcPr>
          <w:p w14:paraId="52F01276" w14:textId="77777777" w:rsidR="00CE26AF" w:rsidRDefault="00CE26AF" w:rsidP="0006159C">
            <w:pPr>
              <w:rPr>
                <w:b/>
                <w:sz w:val="18"/>
                <w:szCs w:val="18"/>
              </w:rPr>
            </w:pPr>
            <w:r>
              <w:rPr>
                <w:b/>
                <w:sz w:val="18"/>
                <w:szCs w:val="18"/>
              </w:rPr>
              <w:t>4/22</w:t>
            </w:r>
          </w:p>
          <w:p w14:paraId="472EDBD0" w14:textId="77777777" w:rsidR="00CE26AF" w:rsidRDefault="00CE26AF" w:rsidP="0006159C">
            <w:pPr>
              <w:rPr>
                <w:b/>
                <w:sz w:val="18"/>
                <w:szCs w:val="18"/>
              </w:rPr>
            </w:pPr>
          </w:p>
          <w:p w14:paraId="344F3458" w14:textId="77777777" w:rsidR="00FA40A2" w:rsidRPr="00FA40A2" w:rsidRDefault="00FA40A2" w:rsidP="0006159C">
            <w:pPr>
              <w:rPr>
                <w:sz w:val="18"/>
                <w:szCs w:val="18"/>
              </w:rPr>
            </w:pPr>
            <w:r w:rsidRPr="00FA40A2">
              <w:rPr>
                <w:sz w:val="18"/>
                <w:szCs w:val="18"/>
              </w:rPr>
              <w:t xml:space="preserve">*Biotechnology lab </w:t>
            </w:r>
          </w:p>
          <w:p w14:paraId="651A1086" w14:textId="06BB9068" w:rsidR="00CE26AF" w:rsidRPr="00FA40A2" w:rsidRDefault="00FA40A2" w:rsidP="0006159C">
            <w:pPr>
              <w:rPr>
                <w:sz w:val="18"/>
                <w:szCs w:val="18"/>
              </w:rPr>
            </w:pPr>
            <w:r w:rsidRPr="00FA40A2">
              <w:rPr>
                <w:sz w:val="18"/>
                <w:szCs w:val="18"/>
              </w:rPr>
              <w:t xml:space="preserve">  simulations</w:t>
            </w:r>
          </w:p>
          <w:p w14:paraId="1141C5AC" w14:textId="77777777" w:rsidR="00CE26AF" w:rsidRDefault="00CE26AF" w:rsidP="0006159C">
            <w:pPr>
              <w:rPr>
                <w:b/>
                <w:sz w:val="18"/>
                <w:szCs w:val="18"/>
              </w:rPr>
            </w:pPr>
          </w:p>
        </w:tc>
      </w:tr>
      <w:tr w:rsidR="00FA40A2" w14:paraId="11DB2AEC" w14:textId="77777777" w:rsidTr="00ED4699">
        <w:tc>
          <w:tcPr>
            <w:tcW w:w="2203" w:type="dxa"/>
          </w:tcPr>
          <w:p w14:paraId="200A693E" w14:textId="6E892744" w:rsidR="00FA40A2" w:rsidRDefault="00FA40A2" w:rsidP="00ED4699">
            <w:pPr>
              <w:rPr>
                <w:b/>
                <w:sz w:val="18"/>
                <w:szCs w:val="18"/>
              </w:rPr>
            </w:pPr>
            <w:r>
              <w:rPr>
                <w:b/>
                <w:sz w:val="18"/>
                <w:szCs w:val="18"/>
              </w:rPr>
              <w:t>4/24</w:t>
            </w:r>
          </w:p>
          <w:p w14:paraId="4A742A44" w14:textId="77777777" w:rsidR="00FA40A2" w:rsidRDefault="00FA40A2" w:rsidP="00ED4699">
            <w:pPr>
              <w:rPr>
                <w:b/>
                <w:sz w:val="18"/>
                <w:szCs w:val="18"/>
              </w:rPr>
            </w:pPr>
          </w:p>
          <w:p w14:paraId="4080E226" w14:textId="77777777" w:rsidR="00FA40A2" w:rsidRPr="00FA40A2" w:rsidRDefault="00FA40A2" w:rsidP="00ED4699">
            <w:pPr>
              <w:rPr>
                <w:sz w:val="18"/>
                <w:szCs w:val="18"/>
              </w:rPr>
            </w:pPr>
            <w:r w:rsidRPr="00FA40A2">
              <w:rPr>
                <w:sz w:val="18"/>
                <w:szCs w:val="18"/>
              </w:rPr>
              <w:t xml:space="preserve">*Biotechnology lab </w:t>
            </w:r>
          </w:p>
          <w:p w14:paraId="4D5695CD" w14:textId="1D4A28B3" w:rsidR="00FA40A2" w:rsidRPr="00FA40A2" w:rsidRDefault="00FA40A2" w:rsidP="00ED4699">
            <w:pPr>
              <w:rPr>
                <w:sz w:val="18"/>
                <w:szCs w:val="18"/>
              </w:rPr>
            </w:pPr>
            <w:r w:rsidRPr="00FA40A2">
              <w:rPr>
                <w:sz w:val="18"/>
                <w:szCs w:val="18"/>
              </w:rPr>
              <w:t xml:space="preserve">  </w:t>
            </w:r>
            <w:proofErr w:type="gramStart"/>
            <w:r w:rsidRPr="00FA40A2">
              <w:rPr>
                <w:sz w:val="18"/>
                <w:szCs w:val="18"/>
              </w:rPr>
              <w:t>simulations</w:t>
            </w:r>
            <w:proofErr w:type="gramEnd"/>
          </w:p>
          <w:p w14:paraId="65865C20" w14:textId="77777777" w:rsidR="00FA40A2" w:rsidRDefault="00FA40A2" w:rsidP="00ED4699">
            <w:pPr>
              <w:rPr>
                <w:b/>
                <w:sz w:val="18"/>
                <w:szCs w:val="18"/>
              </w:rPr>
            </w:pPr>
          </w:p>
          <w:p w14:paraId="506E6EAB" w14:textId="77777777" w:rsidR="00FA40A2" w:rsidRDefault="00FA40A2" w:rsidP="00ED4699">
            <w:pPr>
              <w:rPr>
                <w:b/>
                <w:sz w:val="18"/>
                <w:szCs w:val="18"/>
              </w:rPr>
            </w:pPr>
          </w:p>
        </w:tc>
        <w:tc>
          <w:tcPr>
            <w:tcW w:w="2203" w:type="dxa"/>
          </w:tcPr>
          <w:p w14:paraId="41081F96" w14:textId="77777777" w:rsidR="00FA40A2" w:rsidRDefault="00FA40A2" w:rsidP="0097704B">
            <w:pPr>
              <w:rPr>
                <w:b/>
                <w:sz w:val="18"/>
                <w:szCs w:val="18"/>
              </w:rPr>
            </w:pPr>
            <w:r>
              <w:rPr>
                <w:b/>
                <w:sz w:val="18"/>
                <w:szCs w:val="18"/>
              </w:rPr>
              <w:t>4/25</w:t>
            </w:r>
          </w:p>
          <w:p w14:paraId="6FB09F0C" w14:textId="77777777" w:rsidR="00FA40A2" w:rsidRDefault="00FA40A2" w:rsidP="0097704B">
            <w:pPr>
              <w:rPr>
                <w:b/>
                <w:sz w:val="18"/>
                <w:szCs w:val="18"/>
              </w:rPr>
            </w:pPr>
          </w:p>
          <w:p w14:paraId="3798792D" w14:textId="65D27C3A" w:rsidR="00FA40A2" w:rsidRDefault="00FA40A2" w:rsidP="00FA40A2">
            <w:pPr>
              <w:jc w:val="center"/>
              <w:rPr>
                <w:b/>
                <w:sz w:val="18"/>
                <w:szCs w:val="18"/>
              </w:rPr>
            </w:pPr>
            <w:r>
              <w:rPr>
                <w:b/>
                <w:sz w:val="18"/>
                <w:szCs w:val="18"/>
              </w:rPr>
              <w:t>REVIEW FOR TEST</w:t>
            </w:r>
          </w:p>
        </w:tc>
        <w:tc>
          <w:tcPr>
            <w:tcW w:w="2203" w:type="dxa"/>
          </w:tcPr>
          <w:p w14:paraId="56F4BA6D" w14:textId="77777777" w:rsidR="00FA40A2" w:rsidRDefault="00FA40A2" w:rsidP="0097704B">
            <w:pPr>
              <w:rPr>
                <w:b/>
                <w:sz w:val="18"/>
                <w:szCs w:val="18"/>
              </w:rPr>
            </w:pPr>
            <w:r>
              <w:rPr>
                <w:b/>
                <w:sz w:val="18"/>
                <w:szCs w:val="18"/>
              </w:rPr>
              <w:t>4/26</w:t>
            </w:r>
          </w:p>
          <w:p w14:paraId="05A0BD05" w14:textId="77777777" w:rsidR="00FA40A2" w:rsidRDefault="00FA40A2" w:rsidP="0097704B">
            <w:pPr>
              <w:rPr>
                <w:b/>
                <w:sz w:val="18"/>
                <w:szCs w:val="18"/>
              </w:rPr>
            </w:pPr>
          </w:p>
          <w:p w14:paraId="6F6D9221" w14:textId="02801EFE" w:rsidR="00FA40A2" w:rsidRDefault="00FA40A2" w:rsidP="00FA40A2">
            <w:pPr>
              <w:jc w:val="center"/>
              <w:rPr>
                <w:b/>
                <w:sz w:val="18"/>
                <w:szCs w:val="18"/>
              </w:rPr>
            </w:pPr>
            <w:r>
              <w:rPr>
                <w:b/>
                <w:sz w:val="18"/>
                <w:szCs w:val="18"/>
              </w:rPr>
              <w:t>ALL ABOUT PROTEINS TEST</w:t>
            </w:r>
          </w:p>
        </w:tc>
        <w:tc>
          <w:tcPr>
            <w:tcW w:w="2203" w:type="dxa"/>
          </w:tcPr>
          <w:p w14:paraId="598BF393" w14:textId="77777777" w:rsidR="00FA40A2" w:rsidRDefault="00FA40A2" w:rsidP="0006159C">
            <w:pPr>
              <w:rPr>
                <w:b/>
                <w:sz w:val="18"/>
                <w:szCs w:val="18"/>
              </w:rPr>
            </w:pPr>
          </w:p>
        </w:tc>
        <w:tc>
          <w:tcPr>
            <w:tcW w:w="2204" w:type="dxa"/>
          </w:tcPr>
          <w:p w14:paraId="690C2458" w14:textId="77777777" w:rsidR="00FA40A2" w:rsidRDefault="00FA40A2" w:rsidP="0006159C">
            <w:pPr>
              <w:rPr>
                <w:b/>
                <w:sz w:val="18"/>
                <w:szCs w:val="18"/>
              </w:rPr>
            </w:pPr>
          </w:p>
        </w:tc>
      </w:tr>
    </w:tbl>
    <w:p w14:paraId="01EFA221" w14:textId="12A5177E" w:rsidR="00E025E3" w:rsidRDefault="00E025E3" w:rsidP="00ED4699">
      <w:pPr>
        <w:rPr>
          <w:b/>
        </w:rPr>
      </w:pPr>
    </w:p>
    <w:p w14:paraId="580AB6B5" w14:textId="77777777" w:rsidR="00E20793" w:rsidRDefault="00E20793" w:rsidP="00E20793">
      <w:pPr>
        <w:pStyle w:val="CFOBJSETH1"/>
        <w:spacing w:before="0" w:after="0" w:line="240" w:lineRule="auto"/>
        <w:rPr>
          <w:rFonts w:asciiTheme="minorHAnsi" w:hAnsiTheme="minorHAnsi"/>
          <w:sz w:val="20"/>
          <w:szCs w:val="20"/>
        </w:rPr>
      </w:pPr>
      <w:r w:rsidRPr="00E20793">
        <w:rPr>
          <w:rFonts w:asciiTheme="minorHAnsi" w:hAnsiTheme="minorHAnsi"/>
          <w:sz w:val="20"/>
          <w:szCs w:val="20"/>
        </w:rPr>
        <w:t>Supplemental Resources:</w:t>
      </w:r>
    </w:p>
    <w:p w14:paraId="1879E35C" w14:textId="76469048" w:rsidR="00F13805" w:rsidRDefault="00681138" w:rsidP="00F13805">
      <w:pPr>
        <w:pStyle w:val="CFOBJSETH1"/>
        <w:numPr>
          <w:ilvl w:val="0"/>
          <w:numId w:val="4"/>
        </w:numPr>
        <w:spacing w:before="0" w:after="0" w:line="240" w:lineRule="auto"/>
        <w:rPr>
          <w:rFonts w:asciiTheme="minorHAnsi" w:hAnsiTheme="minorHAnsi"/>
          <w:b w:val="0"/>
          <w:sz w:val="20"/>
          <w:szCs w:val="20"/>
        </w:rPr>
      </w:pPr>
      <w:r w:rsidRPr="00681138">
        <w:rPr>
          <w:rFonts w:asciiTheme="minorHAnsi" w:hAnsiTheme="minorHAnsi"/>
          <w:b w:val="0"/>
          <w:sz w:val="20"/>
          <w:szCs w:val="20"/>
        </w:rPr>
        <w:t>Bozeman Science Videos</w:t>
      </w:r>
    </w:p>
    <w:p w14:paraId="4554BF5C" w14:textId="67C29E2F" w:rsidR="00317629" w:rsidRDefault="00317629" w:rsidP="00317629">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DNA and RNA Part 1 and 2</w:t>
      </w:r>
    </w:p>
    <w:p w14:paraId="5F3DFA92" w14:textId="71FFD346" w:rsidR="00317629" w:rsidRDefault="00317629" w:rsidP="00317629">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DNA replication</w:t>
      </w:r>
    </w:p>
    <w:p w14:paraId="303B678A" w14:textId="3C9A2FB4" w:rsidR="00317629" w:rsidRDefault="00317629" w:rsidP="00317629">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Mutations</w:t>
      </w:r>
    </w:p>
    <w:p w14:paraId="7E5922D5" w14:textId="5B3147A8" w:rsidR="00317629" w:rsidRDefault="00317629" w:rsidP="00317629">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Epigenetics</w:t>
      </w:r>
    </w:p>
    <w:p w14:paraId="0224DCA5" w14:textId="153CCFCE" w:rsidR="00317629" w:rsidRDefault="00317629" w:rsidP="00317629">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Molecular Biology</w:t>
      </w:r>
    </w:p>
    <w:p w14:paraId="0C96EE33" w14:textId="7501F608" w:rsidR="00317629" w:rsidRDefault="00317629" w:rsidP="00317629">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Nucleic Acids</w:t>
      </w:r>
    </w:p>
    <w:p w14:paraId="3D33ADAF" w14:textId="0D6108F7" w:rsidR="0047658E" w:rsidRPr="0047658E" w:rsidRDefault="0047658E" w:rsidP="0047658E">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Gene Regulation</w:t>
      </w:r>
    </w:p>
    <w:p w14:paraId="5EA19564" w14:textId="387FB069" w:rsidR="0047658E" w:rsidRDefault="00681138" w:rsidP="0047658E">
      <w:pPr>
        <w:pStyle w:val="CFOBJSETH1"/>
        <w:numPr>
          <w:ilvl w:val="0"/>
          <w:numId w:val="4"/>
        </w:numPr>
        <w:spacing w:before="0" w:after="0" w:line="240" w:lineRule="auto"/>
        <w:rPr>
          <w:rFonts w:asciiTheme="minorHAnsi" w:hAnsiTheme="minorHAnsi"/>
          <w:b w:val="0"/>
          <w:sz w:val="20"/>
          <w:szCs w:val="20"/>
        </w:rPr>
      </w:pPr>
      <w:r>
        <w:rPr>
          <w:rFonts w:asciiTheme="minorHAnsi" w:hAnsiTheme="minorHAnsi"/>
          <w:b w:val="0"/>
          <w:sz w:val="20"/>
          <w:szCs w:val="20"/>
        </w:rPr>
        <w:t>Crash Course Videos</w:t>
      </w:r>
    </w:p>
    <w:p w14:paraId="159F7D38" w14:textId="12D56687" w:rsidR="0047658E" w:rsidRDefault="0047658E" w:rsidP="0047658E">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DNA structure and Replication</w:t>
      </w:r>
    </w:p>
    <w:p w14:paraId="2293955A" w14:textId="1FCB11CD" w:rsidR="0047658E" w:rsidRPr="0047658E" w:rsidRDefault="0047658E" w:rsidP="0047658E">
      <w:pPr>
        <w:pStyle w:val="CFOBJSETH1"/>
        <w:numPr>
          <w:ilvl w:val="1"/>
          <w:numId w:val="4"/>
        </w:numPr>
        <w:spacing w:before="0" w:after="0" w:line="240" w:lineRule="auto"/>
        <w:rPr>
          <w:rFonts w:asciiTheme="minorHAnsi" w:hAnsiTheme="minorHAnsi"/>
          <w:b w:val="0"/>
          <w:sz w:val="20"/>
          <w:szCs w:val="20"/>
        </w:rPr>
      </w:pPr>
      <w:r>
        <w:rPr>
          <w:rFonts w:asciiTheme="minorHAnsi" w:hAnsiTheme="minorHAnsi"/>
          <w:b w:val="0"/>
          <w:sz w:val="20"/>
          <w:szCs w:val="20"/>
        </w:rPr>
        <w:t>DNA, Hot Pockets, and the longest word ever</w:t>
      </w:r>
      <w:bookmarkStart w:id="0" w:name="_GoBack"/>
      <w:bookmarkEnd w:id="0"/>
    </w:p>
    <w:p w14:paraId="790D7B4C" w14:textId="77777777" w:rsidR="0097704B" w:rsidRDefault="0097704B" w:rsidP="00E20793">
      <w:pPr>
        <w:pStyle w:val="CFOBJSETH1"/>
        <w:spacing w:before="0" w:after="0" w:line="240" w:lineRule="auto"/>
        <w:rPr>
          <w:rFonts w:asciiTheme="minorHAnsi" w:hAnsiTheme="minorHAnsi"/>
          <w:sz w:val="20"/>
          <w:szCs w:val="20"/>
        </w:rPr>
      </w:pPr>
    </w:p>
    <w:p w14:paraId="15400314" w14:textId="2EC83395" w:rsidR="009923D7" w:rsidRDefault="009923D7" w:rsidP="00E20793">
      <w:pPr>
        <w:pStyle w:val="CFOBJSETH1"/>
        <w:spacing w:before="0" w:after="0" w:line="240" w:lineRule="auto"/>
        <w:rPr>
          <w:rFonts w:asciiTheme="minorHAnsi" w:hAnsiTheme="minorHAnsi"/>
          <w:b w:val="0"/>
          <w:sz w:val="20"/>
          <w:szCs w:val="20"/>
        </w:rPr>
      </w:pPr>
      <w:r>
        <w:rPr>
          <w:rFonts w:asciiTheme="minorHAnsi" w:hAnsiTheme="minorHAnsi"/>
          <w:sz w:val="20"/>
          <w:szCs w:val="20"/>
        </w:rPr>
        <w:t xml:space="preserve">Reading: </w:t>
      </w:r>
      <w:r w:rsidRPr="00E20793">
        <w:rPr>
          <w:rFonts w:asciiTheme="minorHAnsi" w:hAnsiTheme="minorHAnsi"/>
          <w:b w:val="0"/>
          <w:sz w:val="20"/>
          <w:szCs w:val="20"/>
        </w:rPr>
        <w:t xml:space="preserve">Read Chapters </w:t>
      </w:r>
      <w:r w:rsidR="00CE26AF">
        <w:rPr>
          <w:rFonts w:asciiTheme="minorHAnsi" w:hAnsiTheme="minorHAnsi"/>
          <w:b w:val="0"/>
          <w:sz w:val="20"/>
          <w:szCs w:val="20"/>
        </w:rPr>
        <w:t>10, 11, and 12</w:t>
      </w:r>
      <w:r w:rsidR="00F13805">
        <w:rPr>
          <w:rFonts w:asciiTheme="minorHAnsi" w:hAnsiTheme="minorHAnsi"/>
          <w:b w:val="0"/>
          <w:sz w:val="20"/>
          <w:szCs w:val="20"/>
        </w:rPr>
        <w:t xml:space="preserve"> </w:t>
      </w:r>
      <w:r>
        <w:rPr>
          <w:rFonts w:asciiTheme="minorHAnsi" w:hAnsiTheme="minorHAnsi"/>
          <w:b w:val="0"/>
          <w:sz w:val="20"/>
          <w:szCs w:val="20"/>
        </w:rPr>
        <w:t>and answer the</w:t>
      </w:r>
      <w:r w:rsidRPr="00E20793">
        <w:rPr>
          <w:rFonts w:asciiTheme="minorHAnsi" w:hAnsiTheme="minorHAnsi"/>
          <w:b w:val="0"/>
          <w:sz w:val="20"/>
          <w:szCs w:val="20"/>
        </w:rPr>
        <w:t xml:space="preserve"> prompts</w:t>
      </w:r>
      <w:r>
        <w:rPr>
          <w:rFonts w:asciiTheme="minorHAnsi" w:hAnsiTheme="minorHAnsi"/>
          <w:b w:val="0"/>
          <w:sz w:val="20"/>
          <w:szCs w:val="20"/>
        </w:rPr>
        <w:t xml:space="preserve"> below</w:t>
      </w:r>
      <w:r w:rsidRPr="00E20793">
        <w:rPr>
          <w:rFonts w:asciiTheme="minorHAnsi" w:hAnsiTheme="minorHAnsi"/>
          <w:b w:val="0"/>
          <w:sz w:val="20"/>
          <w:szCs w:val="20"/>
        </w:rPr>
        <w:t>.</w:t>
      </w:r>
    </w:p>
    <w:p w14:paraId="722BC545" w14:textId="229084E6" w:rsidR="00CE26AF" w:rsidRPr="00CE26AF" w:rsidRDefault="00CE26AF" w:rsidP="00CE26AF">
      <w:pPr>
        <w:pStyle w:val="CFOBJSETH1"/>
        <w:rPr>
          <w:rFonts w:asciiTheme="minorHAnsi" w:hAnsiTheme="minorHAnsi"/>
          <w:sz w:val="20"/>
          <w:szCs w:val="20"/>
        </w:rPr>
      </w:pPr>
      <w:r>
        <w:rPr>
          <w:rFonts w:asciiTheme="minorHAnsi" w:hAnsiTheme="minorHAnsi" w:cs="Times New Roman"/>
          <w:b w:val="0"/>
          <w:sz w:val="22"/>
          <w:szCs w:val="22"/>
        </w:rPr>
        <w:t xml:space="preserve">A.  </w:t>
      </w:r>
      <w:r w:rsidRPr="00CE26AF">
        <w:rPr>
          <w:rFonts w:asciiTheme="minorHAnsi" w:hAnsiTheme="minorHAnsi"/>
          <w:sz w:val="20"/>
          <w:szCs w:val="20"/>
        </w:rPr>
        <w:t>The Structure of the Genetic Material</w:t>
      </w:r>
    </w:p>
    <w:p w14:paraId="143BCF3F" w14:textId="77777777" w:rsidR="00CE26AF" w:rsidRPr="00CE26AF" w:rsidRDefault="00CE26AF" w:rsidP="00CE26AF">
      <w:pPr>
        <w:pStyle w:val="CFOBJFIRST"/>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10.1</w:t>
      </w:r>
      <w:r w:rsidRPr="00CE26AF">
        <w:rPr>
          <w:rFonts w:asciiTheme="minorHAnsi" w:hAnsiTheme="minorHAnsi"/>
          <w:sz w:val="20"/>
          <w:szCs w:val="20"/>
        </w:rPr>
        <w:tab/>
        <w:t>Describe the experiments of Griffith, Hershey, and Chase, which su</w:t>
      </w:r>
      <w:r w:rsidRPr="00CE26AF">
        <w:rPr>
          <w:rFonts w:asciiTheme="minorHAnsi" w:hAnsiTheme="minorHAnsi"/>
          <w:sz w:val="20"/>
          <w:szCs w:val="20"/>
        </w:rPr>
        <w:t>p</w:t>
      </w:r>
      <w:r w:rsidRPr="00CE26AF">
        <w:rPr>
          <w:rFonts w:asciiTheme="minorHAnsi" w:hAnsiTheme="minorHAnsi"/>
          <w:sz w:val="20"/>
          <w:szCs w:val="20"/>
        </w:rPr>
        <w:t>ported the idea that DNA was life’s genetic material.</w:t>
      </w:r>
    </w:p>
    <w:p w14:paraId="558A5C02" w14:textId="77777777" w:rsidR="00CE26AF" w:rsidRPr="00CE26AF" w:rsidRDefault="00CE26AF" w:rsidP="00CE26AF">
      <w:pPr>
        <w:pStyle w:val="CFOBJMID"/>
        <w:tabs>
          <w:tab w:val="left" w:pos="600"/>
        </w:tabs>
        <w:rPr>
          <w:rFonts w:asciiTheme="minorHAnsi" w:hAnsiTheme="minorHAnsi"/>
          <w:sz w:val="20"/>
          <w:szCs w:val="20"/>
        </w:rPr>
      </w:pPr>
      <w:r w:rsidRPr="00CE26AF">
        <w:rPr>
          <w:rStyle w:val="CFOBJNUM"/>
          <w:rFonts w:asciiTheme="minorHAnsi" w:hAnsiTheme="minorHAnsi"/>
          <w:sz w:val="20"/>
          <w:szCs w:val="20"/>
        </w:rPr>
        <w:tab/>
        <w:t>10.2–10.3</w:t>
      </w:r>
      <w:r w:rsidRPr="00CE26AF">
        <w:rPr>
          <w:rFonts w:asciiTheme="minorHAnsi" w:hAnsiTheme="minorHAnsi"/>
          <w:sz w:val="20"/>
          <w:szCs w:val="20"/>
        </w:rPr>
        <w:tab/>
        <w:t>Compare the structures of DNA and RNA.</w:t>
      </w:r>
    </w:p>
    <w:p w14:paraId="37F89471" w14:textId="77777777" w:rsidR="00CE26AF" w:rsidRPr="00CE26AF" w:rsidRDefault="00CE26AF" w:rsidP="00CE26AF">
      <w:pPr>
        <w:pStyle w:val="CFOBJLAST"/>
        <w:tabs>
          <w:tab w:val="left" w:pos="1092"/>
        </w:tabs>
        <w:rPr>
          <w:rFonts w:asciiTheme="minorHAnsi" w:hAnsiTheme="minorHAnsi"/>
          <w:sz w:val="20"/>
          <w:szCs w:val="20"/>
        </w:rPr>
      </w:pPr>
      <w:r w:rsidRPr="00CE26AF">
        <w:rPr>
          <w:rStyle w:val="CFOBJNUM"/>
          <w:rFonts w:asciiTheme="minorHAnsi" w:hAnsiTheme="minorHAnsi"/>
          <w:sz w:val="20"/>
          <w:szCs w:val="20"/>
        </w:rPr>
        <w:tab/>
        <w:t>10.3</w:t>
      </w:r>
      <w:r w:rsidRPr="00CE26AF">
        <w:rPr>
          <w:rFonts w:asciiTheme="minorHAnsi" w:hAnsiTheme="minorHAnsi"/>
          <w:sz w:val="20"/>
          <w:szCs w:val="20"/>
        </w:rPr>
        <w:tab/>
        <w:t>Explain how Chargaff’s rules relate to the structure of DNA.</w:t>
      </w:r>
    </w:p>
    <w:p w14:paraId="5663731D" w14:textId="1D472806" w:rsidR="00CE26AF" w:rsidRPr="00CE26AF" w:rsidRDefault="00CE26AF" w:rsidP="00CE26AF">
      <w:pPr>
        <w:pStyle w:val="CFOBJSETH1"/>
        <w:rPr>
          <w:rFonts w:asciiTheme="minorHAnsi" w:hAnsiTheme="minorHAnsi"/>
          <w:sz w:val="20"/>
          <w:szCs w:val="20"/>
        </w:rPr>
      </w:pPr>
      <w:r>
        <w:rPr>
          <w:rFonts w:asciiTheme="minorHAnsi" w:hAnsiTheme="minorHAnsi"/>
          <w:sz w:val="20"/>
          <w:szCs w:val="20"/>
        </w:rPr>
        <w:t xml:space="preserve">B.  </w:t>
      </w:r>
      <w:r w:rsidRPr="00CE26AF">
        <w:rPr>
          <w:rFonts w:asciiTheme="minorHAnsi" w:hAnsiTheme="minorHAnsi"/>
          <w:sz w:val="20"/>
          <w:szCs w:val="20"/>
        </w:rPr>
        <w:t>DNA Replication</w:t>
      </w:r>
    </w:p>
    <w:p w14:paraId="404404FD" w14:textId="77777777" w:rsidR="00CE26AF" w:rsidRPr="00CE26AF" w:rsidRDefault="00CE26AF" w:rsidP="00CE26AF">
      <w:pPr>
        <w:pStyle w:val="CFOBJFIRST"/>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10.4</w:t>
      </w:r>
      <w:r w:rsidRPr="00CE26AF">
        <w:rPr>
          <w:rFonts w:asciiTheme="minorHAnsi" w:hAnsiTheme="minorHAnsi"/>
          <w:sz w:val="20"/>
          <w:szCs w:val="20"/>
        </w:rPr>
        <w:tab/>
        <w:t>Explain how the structure of DNA facilitates its replication.</w:t>
      </w:r>
    </w:p>
    <w:p w14:paraId="0C803581" w14:textId="77777777" w:rsidR="00CE26AF" w:rsidRPr="00CE26AF" w:rsidRDefault="00CE26AF" w:rsidP="00CE26AF">
      <w:pPr>
        <w:pStyle w:val="CFOBJLAST"/>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10.5</w:t>
      </w:r>
      <w:r w:rsidRPr="00CE26AF">
        <w:rPr>
          <w:rFonts w:asciiTheme="minorHAnsi" w:hAnsiTheme="minorHAnsi"/>
          <w:sz w:val="20"/>
          <w:szCs w:val="20"/>
        </w:rPr>
        <w:tab/>
        <w:t>Describe the process of DNA replication. Describe the mechanisms that correct errors caused by environmental damage or errors from replication.</w:t>
      </w:r>
    </w:p>
    <w:p w14:paraId="2D91564E" w14:textId="4DD7380F" w:rsidR="00CE26AF" w:rsidRPr="00CE26AF" w:rsidRDefault="00CE26AF" w:rsidP="00CE26AF">
      <w:pPr>
        <w:pStyle w:val="CFOBJSETH1"/>
        <w:rPr>
          <w:rFonts w:asciiTheme="minorHAnsi" w:hAnsiTheme="minorHAnsi"/>
          <w:sz w:val="20"/>
          <w:szCs w:val="20"/>
        </w:rPr>
      </w:pPr>
      <w:r>
        <w:rPr>
          <w:rFonts w:asciiTheme="minorHAnsi" w:hAnsiTheme="minorHAnsi"/>
          <w:sz w:val="20"/>
          <w:szCs w:val="20"/>
        </w:rPr>
        <w:t xml:space="preserve">C.  </w:t>
      </w:r>
      <w:r w:rsidRPr="00CE26AF">
        <w:rPr>
          <w:rFonts w:asciiTheme="minorHAnsi" w:hAnsiTheme="minorHAnsi"/>
          <w:sz w:val="20"/>
          <w:szCs w:val="20"/>
        </w:rPr>
        <w:t>The Flow of Genetic Information from DNA to RNA to Protein</w:t>
      </w:r>
    </w:p>
    <w:p w14:paraId="3BA8A9E8" w14:textId="77777777" w:rsidR="00CE26AF" w:rsidRPr="00CE26AF" w:rsidRDefault="00CE26AF" w:rsidP="00CE26AF">
      <w:pPr>
        <w:pStyle w:val="CFOBJFIRST"/>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10.6</w:t>
      </w:r>
      <w:r w:rsidRPr="00CE26AF">
        <w:rPr>
          <w:rFonts w:asciiTheme="minorHAnsi" w:hAnsiTheme="minorHAnsi"/>
          <w:sz w:val="20"/>
          <w:szCs w:val="20"/>
        </w:rPr>
        <w:tab/>
        <w:t>Describe the locations, reactants, and products of transcription and transl</w:t>
      </w:r>
      <w:r w:rsidRPr="00CE26AF">
        <w:rPr>
          <w:rFonts w:asciiTheme="minorHAnsi" w:hAnsiTheme="minorHAnsi"/>
          <w:sz w:val="20"/>
          <w:szCs w:val="20"/>
        </w:rPr>
        <w:t>a</w:t>
      </w:r>
      <w:r w:rsidRPr="00CE26AF">
        <w:rPr>
          <w:rFonts w:asciiTheme="minorHAnsi" w:hAnsiTheme="minorHAnsi"/>
          <w:sz w:val="20"/>
          <w:szCs w:val="20"/>
        </w:rPr>
        <w:t>tion.</w:t>
      </w:r>
    </w:p>
    <w:p w14:paraId="508AEC44" w14:textId="77777777" w:rsidR="00CE26AF" w:rsidRPr="00CE26AF" w:rsidRDefault="00CE26AF" w:rsidP="00CE26AF">
      <w:pPr>
        <w:pStyle w:val="CFOBJMID"/>
        <w:tabs>
          <w:tab w:val="left" w:pos="600"/>
        </w:tabs>
        <w:rPr>
          <w:rFonts w:asciiTheme="minorHAnsi" w:hAnsiTheme="minorHAnsi"/>
          <w:sz w:val="20"/>
          <w:szCs w:val="20"/>
        </w:rPr>
      </w:pPr>
      <w:r w:rsidRPr="00CE26AF">
        <w:rPr>
          <w:rStyle w:val="CFOBJNUM"/>
          <w:rFonts w:asciiTheme="minorHAnsi" w:hAnsiTheme="minorHAnsi"/>
          <w:sz w:val="20"/>
          <w:szCs w:val="20"/>
        </w:rPr>
        <w:lastRenderedPageBreak/>
        <w:tab/>
      </w:r>
      <w:proofErr w:type="gramStart"/>
      <w:r w:rsidRPr="00CE26AF">
        <w:rPr>
          <w:rStyle w:val="CFOBJNUM"/>
          <w:rFonts w:asciiTheme="minorHAnsi" w:hAnsiTheme="minorHAnsi"/>
          <w:sz w:val="20"/>
          <w:szCs w:val="20"/>
        </w:rPr>
        <w:t>10.7–10.8</w:t>
      </w:r>
      <w:r w:rsidRPr="00CE26AF">
        <w:rPr>
          <w:rFonts w:asciiTheme="minorHAnsi" w:hAnsiTheme="minorHAnsi"/>
          <w:sz w:val="20"/>
          <w:szCs w:val="20"/>
        </w:rPr>
        <w:tab/>
        <w:t xml:space="preserve">Explain how the “languages” of DNA and RNA are used to produce </w:t>
      </w:r>
      <w:r w:rsidRPr="00CE26AF">
        <w:rPr>
          <w:rFonts w:asciiTheme="minorHAnsi" w:hAnsiTheme="minorHAnsi"/>
          <w:sz w:val="20"/>
          <w:szCs w:val="20"/>
        </w:rPr>
        <w:br/>
        <w:t>polype</w:t>
      </w:r>
      <w:r w:rsidRPr="00CE26AF">
        <w:rPr>
          <w:rFonts w:asciiTheme="minorHAnsi" w:hAnsiTheme="minorHAnsi"/>
          <w:sz w:val="20"/>
          <w:szCs w:val="20"/>
        </w:rPr>
        <w:t>p</w:t>
      </w:r>
      <w:r w:rsidRPr="00CE26AF">
        <w:rPr>
          <w:rFonts w:asciiTheme="minorHAnsi" w:hAnsiTheme="minorHAnsi"/>
          <w:sz w:val="20"/>
          <w:szCs w:val="20"/>
        </w:rPr>
        <w:t>tides.</w:t>
      </w:r>
      <w:proofErr w:type="gramEnd"/>
    </w:p>
    <w:p w14:paraId="7C96D560" w14:textId="77777777" w:rsidR="00CE26AF" w:rsidRPr="00CE26AF" w:rsidRDefault="00CE26AF" w:rsidP="00CE26AF">
      <w:pPr>
        <w:pStyle w:val="CFOBJMID"/>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10.9</w:t>
      </w:r>
      <w:r w:rsidRPr="00CE26AF">
        <w:rPr>
          <w:rFonts w:asciiTheme="minorHAnsi" w:hAnsiTheme="minorHAnsi"/>
          <w:sz w:val="20"/>
          <w:szCs w:val="20"/>
        </w:rPr>
        <w:tab/>
        <w:t>Explain how mRNA is produced using DNA.</w:t>
      </w:r>
    </w:p>
    <w:p w14:paraId="4184BA90" w14:textId="77777777" w:rsidR="00CE26AF" w:rsidRPr="00CE26AF" w:rsidRDefault="00CE26AF" w:rsidP="00CE26AF">
      <w:pPr>
        <w:pStyle w:val="CFOBJMID"/>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10.10</w:t>
      </w:r>
      <w:r w:rsidRPr="00CE26AF">
        <w:rPr>
          <w:rFonts w:asciiTheme="minorHAnsi" w:hAnsiTheme="minorHAnsi"/>
          <w:sz w:val="20"/>
          <w:szCs w:val="20"/>
        </w:rPr>
        <w:tab/>
        <w:t>Explain how eukaryotic RNA is processed before leaving the nucleus.</w:t>
      </w:r>
    </w:p>
    <w:p w14:paraId="1BF5F55D" w14:textId="77777777" w:rsidR="00CE26AF" w:rsidRPr="00CE26AF" w:rsidRDefault="00CE26AF" w:rsidP="00CE26AF">
      <w:pPr>
        <w:pStyle w:val="CFOBJMID"/>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10.11</w:t>
      </w:r>
      <w:r w:rsidRPr="00CE26AF">
        <w:rPr>
          <w:rFonts w:asciiTheme="minorHAnsi" w:hAnsiTheme="minorHAnsi"/>
          <w:sz w:val="20"/>
          <w:szCs w:val="20"/>
        </w:rPr>
        <w:tab/>
        <w:t xml:space="preserve">Relate the structure of </w:t>
      </w:r>
      <w:proofErr w:type="spellStart"/>
      <w:r w:rsidRPr="00CE26AF">
        <w:rPr>
          <w:rFonts w:asciiTheme="minorHAnsi" w:hAnsiTheme="minorHAnsi"/>
          <w:sz w:val="20"/>
          <w:szCs w:val="20"/>
        </w:rPr>
        <w:t>tRNA</w:t>
      </w:r>
      <w:proofErr w:type="spellEnd"/>
      <w:r w:rsidRPr="00CE26AF">
        <w:rPr>
          <w:rFonts w:asciiTheme="minorHAnsi" w:hAnsiTheme="minorHAnsi"/>
          <w:sz w:val="20"/>
          <w:szCs w:val="20"/>
        </w:rPr>
        <w:t xml:space="preserve"> to its functions in the process of translation.</w:t>
      </w:r>
    </w:p>
    <w:p w14:paraId="45D2BC76" w14:textId="77777777" w:rsidR="00CE26AF" w:rsidRPr="00CE26AF" w:rsidRDefault="00CE26AF" w:rsidP="00CE26AF">
      <w:pPr>
        <w:pStyle w:val="CFOBJMID"/>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10.12</w:t>
      </w:r>
      <w:r w:rsidRPr="00CE26AF">
        <w:rPr>
          <w:rFonts w:asciiTheme="minorHAnsi" w:hAnsiTheme="minorHAnsi"/>
          <w:sz w:val="20"/>
          <w:szCs w:val="20"/>
        </w:rPr>
        <w:tab/>
        <w:t>Describe the structure and function of ribosomes.</w:t>
      </w:r>
    </w:p>
    <w:p w14:paraId="4094E63D" w14:textId="77777777" w:rsidR="00CE26AF" w:rsidRPr="00CE26AF" w:rsidRDefault="00CE26AF" w:rsidP="00CE26AF">
      <w:pPr>
        <w:pStyle w:val="CFOBJMID"/>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10.13</w:t>
      </w:r>
      <w:r w:rsidRPr="00CE26AF">
        <w:rPr>
          <w:rFonts w:asciiTheme="minorHAnsi" w:hAnsiTheme="minorHAnsi"/>
          <w:sz w:val="20"/>
          <w:szCs w:val="20"/>
        </w:rPr>
        <w:tab/>
        <w:t>Explain how translation begins.</w:t>
      </w:r>
    </w:p>
    <w:p w14:paraId="2B51972A" w14:textId="77777777" w:rsidR="00CE26AF" w:rsidRPr="00CE26AF" w:rsidRDefault="00CE26AF" w:rsidP="00CE26AF">
      <w:pPr>
        <w:pStyle w:val="CFOBJMID"/>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10.14</w:t>
      </w:r>
      <w:r w:rsidRPr="00CE26AF">
        <w:rPr>
          <w:rFonts w:asciiTheme="minorHAnsi" w:hAnsiTheme="minorHAnsi"/>
          <w:sz w:val="20"/>
          <w:szCs w:val="20"/>
        </w:rPr>
        <w:tab/>
        <w:t>Describe the step-by-step process by which amino acids are added to a growing pol</w:t>
      </w:r>
      <w:r w:rsidRPr="00CE26AF">
        <w:rPr>
          <w:rFonts w:asciiTheme="minorHAnsi" w:hAnsiTheme="minorHAnsi"/>
          <w:sz w:val="20"/>
          <w:szCs w:val="20"/>
        </w:rPr>
        <w:t>y</w:t>
      </w:r>
      <w:r w:rsidRPr="00CE26AF">
        <w:rPr>
          <w:rFonts w:asciiTheme="minorHAnsi" w:hAnsiTheme="minorHAnsi"/>
          <w:sz w:val="20"/>
          <w:szCs w:val="20"/>
        </w:rPr>
        <w:t>peptide chain.</w:t>
      </w:r>
    </w:p>
    <w:p w14:paraId="7420FA66" w14:textId="77777777" w:rsidR="00CE26AF" w:rsidRPr="00CE26AF" w:rsidRDefault="00CE26AF" w:rsidP="00CE26AF">
      <w:pPr>
        <w:pStyle w:val="CFOBJMID"/>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10.15</w:t>
      </w:r>
      <w:r w:rsidRPr="00CE26AF">
        <w:rPr>
          <w:rFonts w:asciiTheme="minorHAnsi" w:hAnsiTheme="minorHAnsi"/>
          <w:sz w:val="20"/>
          <w:szCs w:val="20"/>
        </w:rPr>
        <w:tab/>
        <w:t>Diagram the overall process of transcription and translation.</w:t>
      </w:r>
    </w:p>
    <w:p w14:paraId="30331A95" w14:textId="77777777" w:rsidR="00CE26AF" w:rsidRPr="00CE26AF" w:rsidRDefault="00CE26AF" w:rsidP="00CE26AF">
      <w:pPr>
        <w:pStyle w:val="CFOBJLAST"/>
        <w:tabs>
          <w:tab w:val="left" w:pos="1092"/>
        </w:tabs>
        <w:rPr>
          <w:rFonts w:asciiTheme="minorHAnsi" w:hAnsiTheme="minorHAnsi"/>
          <w:sz w:val="20"/>
          <w:szCs w:val="20"/>
        </w:rPr>
      </w:pPr>
      <w:r w:rsidRPr="00CE26AF">
        <w:rPr>
          <w:rFonts w:asciiTheme="minorHAnsi" w:hAnsiTheme="minorHAnsi"/>
          <w:sz w:val="20"/>
          <w:szCs w:val="20"/>
        </w:rPr>
        <w:tab/>
      </w:r>
      <w:r w:rsidRPr="00CE26AF">
        <w:rPr>
          <w:rStyle w:val="CFOBJNUM"/>
          <w:rFonts w:asciiTheme="minorHAnsi" w:hAnsiTheme="minorHAnsi"/>
          <w:sz w:val="20"/>
          <w:szCs w:val="20"/>
        </w:rPr>
        <w:t>10.16</w:t>
      </w:r>
      <w:r w:rsidRPr="00CE26AF">
        <w:rPr>
          <w:rFonts w:asciiTheme="minorHAnsi" w:hAnsiTheme="minorHAnsi"/>
          <w:sz w:val="20"/>
          <w:szCs w:val="20"/>
        </w:rPr>
        <w:tab/>
        <w:t xml:space="preserve">Describe the major types of mutations, causes of mutations, and potential </w:t>
      </w:r>
      <w:r w:rsidRPr="00CE26AF">
        <w:rPr>
          <w:rFonts w:asciiTheme="minorHAnsi" w:hAnsiTheme="minorHAnsi"/>
          <w:sz w:val="20"/>
          <w:szCs w:val="20"/>
        </w:rPr>
        <w:br/>
        <w:t>co</w:t>
      </w:r>
      <w:r w:rsidRPr="00CE26AF">
        <w:rPr>
          <w:rFonts w:asciiTheme="minorHAnsi" w:hAnsiTheme="minorHAnsi"/>
          <w:sz w:val="20"/>
          <w:szCs w:val="20"/>
        </w:rPr>
        <w:t>n</w:t>
      </w:r>
      <w:r w:rsidRPr="00CE26AF">
        <w:rPr>
          <w:rFonts w:asciiTheme="minorHAnsi" w:hAnsiTheme="minorHAnsi"/>
          <w:sz w:val="20"/>
          <w:szCs w:val="20"/>
        </w:rPr>
        <w:t>sequences.</w:t>
      </w:r>
    </w:p>
    <w:p w14:paraId="4EB52E0A" w14:textId="7E61511A" w:rsidR="00CE26AF" w:rsidRPr="00CE26AF" w:rsidRDefault="00CE26AF" w:rsidP="00CE26AF">
      <w:pPr>
        <w:pStyle w:val="CFOBJSETH1"/>
        <w:rPr>
          <w:rFonts w:asciiTheme="minorHAnsi" w:hAnsiTheme="minorHAnsi"/>
          <w:sz w:val="20"/>
          <w:szCs w:val="20"/>
        </w:rPr>
      </w:pPr>
      <w:r>
        <w:rPr>
          <w:rFonts w:asciiTheme="minorHAnsi" w:hAnsiTheme="minorHAnsi"/>
          <w:sz w:val="20"/>
          <w:szCs w:val="20"/>
        </w:rPr>
        <w:t xml:space="preserve">D.  </w:t>
      </w:r>
      <w:r w:rsidRPr="00CE26AF">
        <w:rPr>
          <w:rFonts w:asciiTheme="minorHAnsi" w:hAnsiTheme="minorHAnsi"/>
          <w:sz w:val="20"/>
          <w:szCs w:val="20"/>
        </w:rPr>
        <w:t>Control of Gene Expression</w:t>
      </w:r>
    </w:p>
    <w:p w14:paraId="17B40D3A" w14:textId="77777777" w:rsidR="00CE26AF" w:rsidRPr="00CE26AF" w:rsidRDefault="00CE26AF" w:rsidP="00CE26AF">
      <w:pPr>
        <w:pStyle w:val="CFOBJFIRST"/>
        <w:tabs>
          <w:tab w:val="left" w:pos="1080"/>
        </w:tabs>
        <w:rPr>
          <w:rFonts w:asciiTheme="minorHAnsi" w:hAnsiTheme="minorHAnsi"/>
          <w:sz w:val="20"/>
          <w:szCs w:val="20"/>
        </w:rPr>
      </w:pPr>
      <w:r w:rsidRPr="00CE26AF">
        <w:rPr>
          <w:rStyle w:val="CFOBJNUM"/>
          <w:rFonts w:asciiTheme="minorHAnsi" w:hAnsiTheme="minorHAnsi"/>
          <w:sz w:val="20"/>
          <w:szCs w:val="20"/>
        </w:rPr>
        <w:tab/>
        <w:t>11.1</w:t>
      </w:r>
      <w:r w:rsidRPr="00CE26AF">
        <w:rPr>
          <w:rStyle w:val="CFOBJNUM"/>
          <w:rFonts w:asciiTheme="minorHAnsi" w:hAnsiTheme="minorHAnsi"/>
          <w:sz w:val="20"/>
          <w:szCs w:val="20"/>
        </w:rPr>
        <w:tab/>
      </w:r>
      <w:r w:rsidRPr="00CE26AF">
        <w:rPr>
          <w:rFonts w:asciiTheme="minorHAnsi" w:hAnsiTheme="minorHAnsi"/>
          <w:sz w:val="20"/>
          <w:szCs w:val="20"/>
        </w:rPr>
        <w:t xml:space="preserve">Describe and compare the regulatory mechanisms of the </w:t>
      </w:r>
      <w:r w:rsidRPr="00CE26AF">
        <w:rPr>
          <w:rStyle w:val="ITAL"/>
          <w:rFonts w:asciiTheme="minorHAnsi" w:hAnsiTheme="minorHAnsi"/>
          <w:sz w:val="20"/>
          <w:szCs w:val="20"/>
        </w:rPr>
        <w:t>lac</w:t>
      </w:r>
      <w:r w:rsidRPr="00CE26AF">
        <w:rPr>
          <w:rFonts w:asciiTheme="minorHAnsi" w:hAnsiTheme="minorHAnsi"/>
          <w:sz w:val="20"/>
          <w:szCs w:val="20"/>
        </w:rPr>
        <w:t xml:space="preserve"> operon, </w:t>
      </w:r>
      <w:proofErr w:type="spellStart"/>
      <w:r w:rsidRPr="00CE26AF">
        <w:rPr>
          <w:rFonts w:asciiTheme="minorHAnsi" w:hAnsiTheme="minorHAnsi"/>
          <w:sz w:val="20"/>
          <w:szCs w:val="20"/>
        </w:rPr>
        <w:t>trp</w:t>
      </w:r>
      <w:proofErr w:type="spellEnd"/>
      <w:r w:rsidRPr="00CE26AF">
        <w:rPr>
          <w:rFonts w:asciiTheme="minorHAnsi" w:hAnsiTheme="minorHAnsi"/>
          <w:sz w:val="20"/>
          <w:szCs w:val="20"/>
        </w:rPr>
        <w:t xml:space="preserve"> operon, and o</w:t>
      </w:r>
      <w:r w:rsidRPr="00CE26AF">
        <w:rPr>
          <w:rFonts w:asciiTheme="minorHAnsi" w:hAnsiTheme="minorHAnsi"/>
          <w:sz w:val="20"/>
          <w:szCs w:val="20"/>
        </w:rPr>
        <w:t>p</w:t>
      </w:r>
      <w:r w:rsidRPr="00CE26AF">
        <w:rPr>
          <w:rFonts w:asciiTheme="minorHAnsi" w:hAnsiTheme="minorHAnsi"/>
          <w:sz w:val="20"/>
          <w:szCs w:val="20"/>
        </w:rPr>
        <w:t>erons using activators.</w:t>
      </w:r>
    </w:p>
    <w:p w14:paraId="716C2A82"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11.2</w:t>
      </w:r>
      <w:r w:rsidRPr="00CE26AF">
        <w:rPr>
          <w:rStyle w:val="CFOBJNUM"/>
          <w:rFonts w:asciiTheme="minorHAnsi" w:hAnsiTheme="minorHAnsi"/>
          <w:sz w:val="20"/>
          <w:szCs w:val="20"/>
        </w:rPr>
        <w:tab/>
      </w:r>
      <w:r w:rsidRPr="00CE26AF">
        <w:rPr>
          <w:rFonts w:asciiTheme="minorHAnsi" w:hAnsiTheme="minorHAnsi"/>
          <w:sz w:val="20"/>
          <w:szCs w:val="20"/>
        </w:rPr>
        <w:t>Explain how selective gene expression yields a variety of cell types in multicellular e</w:t>
      </w:r>
      <w:r w:rsidRPr="00CE26AF">
        <w:rPr>
          <w:rFonts w:asciiTheme="minorHAnsi" w:hAnsiTheme="minorHAnsi"/>
          <w:sz w:val="20"/>
          <w:szCs w:val="20"/>
        </w:rPr>
        <w:t>u</w:t>
      </w:r>
      <w:r w:rsidRPr="00CE26AF">
        <w:rPr>
          <w:rFonts w:asciiTheme="minorHAnsi" w:hAnsiTheme="minorHAnsi"/>
          <w:sz w:val="20"/>
          <w:szCs w:val="20"/>
        </w:rPr>
        <w:t>karyotes.</w:t>
      </w:r>
    </w:p>
    <w:p w14:paraId="5DA79F28"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11.2</w:t>
      </w:r>
      <w:r w:rsidRPr="00CE26AF">
        <w:rPr>
          <w:rStyle w:val="CFOBJNUM"/>
          <w:rFonts w:asciiTheme="minorHAnsi" w:hAnsiTheme="minorHAnsi"/>
          <w:sz w:val="20"/>
          <w:szCs w:val="20"/>
        </w:rPr>
        <w:tab/>
      </w:r>
      <w:r w:rsidRPr="00CE26AF">
        <w:rPr>
          <w:rFonts w:asciiTheme="minorHAnsi" w:hAnsiTheme="minorHAnsi"/>
          <w:sz w:val="20"/>
          <w:szCs w:val="20"/>
        </w:rPr>
        <w:t>Explain how DNA is packaged into chromosomes. Explain how packing infl</w:t>
      </w:r>
      <w:r w:rsidRPr="00CE26AF">
        <w:rPr>
          <w:rFonts w:asciiTheme="minorHAnsi" w:hAnsiTheme="minorHAnsi"/>
          <w:sz w:val="20"/>
          <w:szCs w:val="20"/>
        </w:rPr>
        <w:t>u</w:t>
      </w:r>
      <w:r w:rsidRPr="00CE26AF">
        <w:rPr>
          <w:rFonts w:asciiTheme="minorHAnsi" w:hAnsiTheme="minorHAnsi"/>
          <w:sz w:val="20"/>
          <w:szCs w:val="20"/>
        </w:rPr>
        <w:t>ences gene expression.</w:t>
      </w:r>
    </w:p>
    <w:p w14:paraId="0291AAF6"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11.2</w:t>
      </w:r>
      <w:r w:rsidRPr="00CE26AF">
        <w:rPr>
          <w:rStyle w:val="CFOBJNUM"/>
          <w:rFonts w:asciiTheme="minorHAnsi" w:hAnsiTheme="minorHAnsi"/>
          <w:sz w:val="20"/>
          <w:szCs w:val="20"/>
        </w:rPr>
        <w:tab/>
      </w:r>
      <w:r w:rsidRPr="00CE26AF">
        <w:rPr>
          <w:rFonts w:asciiTheme="minorHAnsi" w:hAnsiTheme="minorHAnsi"/>
          <w:sz w:val="20"/>
          <w:szCs w:val="20"/>
        </w:rPr>
        <w:t>Explain how a cat’s tortoiseshell coat pattern is formed and why this pa</w:t>
      </w:r>
      <w:r w:rsidRPr="00CE26AF">
        <w:rPr>
          <w:rFonts w:asciiTheme="minorHAnsi" w:hAnsiTheme="minorHAnsi"/>
          <w:sz w:val="20"/>
          <w:szCs w:val="20"/>
        </w:rPr>
        <w:t>t</w:t>
      </w:r>
      <w:r w:rsidRPr="00CE26AF">
        <w:rPr>
          <w:rFonts w:asciiTheme="minorHAnsi" w:hAnsiTheme="minorHAnsi"/>
          <w:sz w:val="20"/>
          <w:szCs w:val="20"/>
        </w:rPr>
        <w:t>tern is only seen in female cats.</w:t>
      </w:r>
    </w:p>
    <w:p w14:paraId="29584249"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11.3</w:t>
      </w:r>
      <w:r w:rsidRPr="00CE26AF">
        <w:rPr>
          <w:rStyle w:val="CFOBJNUM"/>
          <w:rFonts w:asciiTheme="minorHAnsi" w:hAnsiTheme="minorHAnsi"/>
          <w:sz w:val="20"/>
          <w:szCs w:val="20"/>
        </w:rPr>
        <w:tab/>
      </w:r>
      <w:r w:rsidRPr="00CE26AF">
        <w:rPr>
          <w:rFonts w:asciiTheme="minorHAnsi" w:hAnsiTheme="minorHAnsi"/>
          <w:sz w:val="20"/>
          <w:szCs w:val="20"/>
        </w:rPr>
        <w:t>Explain how eukaryotic gene expression is controlled. Compare the eukaryotic gene e</w:t>
      </w:r>
      <w:r w:rsidRPr="00CE26AF">
        <w:rPr>
          <w:rFonts w:asciiTheme="minorHAnsi" w:hAnsiTheme="minorHAnsi"/>
          <w:sz w:val="20"/>
          <w:szCs w:val="20"/>
        </w:rPr>
        <w:t>x</w:t>
      </w:r>
      <w:r w:rsidRPr="00CE26AF">
        <w:rPr>
          <w:rFonts w:asciiTheme="minorHAnsi" w:hAnsiTheme="minorHAnsi"/>
          <w:sz w:val="20"/>
          <w:szCs w:val="20"/>
        </w:rPr>
        <w:t>pression mechanisms to those of prokaryotes.</w:t>
      </w:r>
    </w:p>
    <w:p w14:paraId="39F3B6BA"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11.4</w:t>
      </w:r>
      <w:r w:rsidRPr="00CE26AF">
        <w:rPr>
          <w:rStyle w:val="CFOBJNUM"/>
          <w:rFonts w:asciiTheme="minorHAnsi" w:hAnsiTheme="minorHAnsi"/>
          <w:sz w:val="20"/>
          <w:szCs w:val="20"/>
        </w:rPr>
        <w:tab/>
      </w:r>
      <w:r w:rsidRPr="00CE26AF">
        <w:rPr>
          <w:rFonts w:asciiTheme="minorHAnsi" w:hAnsiTheme="minorHAnsi"/>
          <w:sz w:val="20"/>
          <w:szCs w:val="20"/>
        </w:rPr>
        <w:t>Describe the process and significance of alternative DNA splicing.</w:t>
      </w:r>
    </w:p>
    <w:p w14:paraId="55B5BDA2"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11.5</w:t>
      </w:r>
      <w:r w:rsidRPr="00CE26AF">
        <w:rPr>
          <w:rStyle w:val="CFOBJNUM"/>
          <w:rFonts w:asciiTheme="minorHAnsi" w:hAnsiTheme="minorHAnsi"/>
          <w:sz w:val="20"/>
          <w:szCs w:val="20"/>
        </w:rPr>
        <w:tab/>
      </w:r>
      <w:r w:rsidRPr="00CE26AF">
        <w:rPr>
          <w:rFonts w:asciiTheme="minorHAnsi" w:hAnsiTheme="minorHAnsi"/>
          <w:sz w:val="20"/>
          <w:szCs w:val="20"/>
        </w:rPr>
        <w:t xml:space="preserve">Describe the significance of </w:t>
      </w:r>
      <w:proofErr w:type="spellStart"/>
      <w:r w:rsidRPr="00CE26AF">
        <w:rPr>
          <w:rFonts w:asciiTheme="minorHAnsi" w:hAnsiTheme="minorHAnsi"/>
          <w:sz w:val="20"/>
          <w:szCs w:val="20"/>
        </w:rPr>
        <w:t>miRNA</w:t>
      </w:r>
      <w:proofErr w:type="spellEnd"/>
      <w:r w:rsidRPr="00CE26AF">
        <w:rPr>
          <w:rFonts w:asciiTheme="minorHAnsi" w:hAnsiTheme="minorHAnsi"/>
          <w:sz w:val="20"/>
          <w:szCs w:val="20"/>
        </w:rPr>
        <w:t xml:space="preserve"> molecules.</w:t>
      </w:r>
    </w:p>
    <w:p w14:paraId="3838D54E"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11.6</w:t>
      </w:r>
      <w:r w:rsidRPr="00CE26AF">
        <w:rPr>
          <w:rStyle w:val="CFOBJNUM"/>
          <w:rFonts w:asciiTheme="minorHAnsi" w:hAnsiTheme="minorHAnsi"/>
          <w:sz w:val="20"/>
          <w:szCs w:val="20"/>
        </w:rPr>
        <w:tab/>
      </w:r>
      <w:r w:rsidRPr="00CE26AF">
        <w:rPr>
          <w:rFonts w:asciiTheme="minorHAnsi" w:hAnsiTheme="minorHAnsi"/>
          <w:sz w:val="20"/>
          <w:szCs w:val="20"/>
        </w:rPr>
        <w:t>Explain how mRNA breakdown, initiation of translation, protein activation, and pr</w:t>
      </w:r>
      <w:r w:rsidRPr="00CE26AF">
        <w:rPr>
          <w:rFonts w:asciiTheme="minorHAnsi" w:hAnsiTheme="minorHAnsi"/>
          <w:sz w:val="20"/>
          <w:szCs w:val="20"/>
        </w:rPr>
        <w:t>o</w:t>
      </w:r>
      <w:r w:rsidRPr="00CE26AF">
        <w:rPr>
          <w:rFonts w:asciiTheme="minorHAnsi" w:hAnsiTheme="minorHAnsi"/>
          <w:sz w:val="20"/>
          <w:szCs w:val="20"/>
        </w:rPr>
        <w:t>tein breakdown regulate gene expression.</w:t>
      </w:r>
    </w:p>
    <w:p w14:paraId="775BE8ED"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11.7</w:t>
      </w:r>
      <w:r w:rsidRPr="00CE26AF">
        <w:rPr>
          <w:rStyle w:val="CFOBJNUM"/>
          <w:rFonts w:asciiTheme="minorHAnsi" w:hAnsiTheme="minorHAnsi"/>
          <w:sz w:val="20"/>
          <w:szCs w:val="20"/>
        </w:rPr>
        <w:tab/>
      </w:r>
      <w:r w:rsidRPr="00CE26AF">
        <w:rPr>
          <w:rFonts w:asciiTheme="minorHAnsi" w:hAnsiTheme="minorHAnsi"/>
          <w:sz w:val="20"/>
          <w:szCs w:val="20"/>
        </w:rPr>
        <w:t>Explain how the control of gene expression in eukaryotic cells is analogous to the control of water moving through the series of pipes that carry water from a local water supply to a home or business.</w:t>
      </w:r>
    </w:p>
    <w:p w14:paraId="1C03B2E7"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11.8</w:t>
      </w:r>
      <w:r w:rsidRPr="00CE26AF">
        <w:rPr>
          <w:rStyle w:val="CFOBJNUM"/>
          <w:rFonts w:asciiTheme="minorHAnsi" w:hAnsiTheme="minorHAnsi"/>
          <w:sz w:val="20"/>
          <w:szCs w:val="20"/>
        </w:rPr>
        <w:tab/>
      </w:r>
      <w:r w:rsidRPr="00CE26AF">
        <w:rPr>
          <w:rFonts w:asciiTheme="minorHAnsi" w:hAnsiTheme="minorHAnsi"/>
          <w:sz w:val="20"/>
          <w:szCs w:val="20"/>
        </w:rPr>
        <w:t>Describe the roles of homeotic genes in development.</w:t>
      </w:r>
    </w:p>
    <w:p w14:paraId="54F3037C"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11.9</w:t>
      </w:r>
      <w:r w:rsidRPr="00CE26AF">
        <w:rPr>
          <w:rStyle w:val="CFOBJNUM"/>
          <w:rFonts w:asciiTheme="minorHAnsi" w:hAnsiTheme="minorHAnsi"/>
          <w:sz w:val="20"/>
          <w:szCs w:val="20"/>
        </w:rPr>
        <w:tab/>
      </w:r>
      <w:r w:rsidRPr="00CE26AF">
        <w:rPr>
          <w:rFonts w:asciiTheme="minorHAnsi" w:hAnsiTheme="minorHAnsi"/>
          <w:sz w:val="20"/>
          <w:szCs w:val="20"/>
        </w:rPr>
        <w:t xml:space="preserve">Explain how DNA microarrays can be used to study gene activity and treat </w:t>
      </w:r>
      <w:r w:rsidRPr="00CE26AF">
        <w:rPr>
          <w:rFonts w:asciiTheme="minorHAnsi" w:hAnsiTheme="minorHAnsi"/>
          <w:sz w:val="20"/>
          <w:szCs w:val="20"/>
        </w:rPr>
        <w:br/>
        <w:t>di</w:t>
      </w:r>
      <w:r w:rsidRPr="00CE26AF">
        <w:rPr>
          <w:rFonts w:asciiTheme="minorHAnsi" w:hAnsiTheme="minorHAnsi"/>
          <w:sz w:val="20"/>
          <w:szCs w:val="20"/>
        </w:rPr>
        <w:t>s</w:t>
      </w:r>
      <w:r w:rsidRPr="00CE26AF">
        <w:rPr>
          <w:rFonts w:asciiTheme="minorHAnsi" w:hAnsiTheme="minorHAnsi"/>
          <w:sz w:val="20"/>
          <w:szCs w:val="20"/>
        </w:rPr>
        <w:t>ease.</w:t>
      </w:r>
    </w:p>
    <w:p w14:paraId="09D99566"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11.10</w:t>
      </w:r>
      <w:r w:rsidRPr="00CE26AF">
        <w:rPr>
          <w:rStyle w:val="CFOBJNUM"/>
          <w:rFonts w:asciiTheme="minorHAnsi" w:hAnsiTheme="minorHAnsi"/>
          <w:sz w:val="20"/>
          <w:szCs w:val="20"/>
        </w:rPr>
        <w:tab/>
      </w:r>
      <w:r w:rsidRPr="00CE26AF">
        <w:rPr>
          <w:rFonts w:asciiTheme="minorHAnsi" w:hAnsiTheme="minorHAnsi"/>
          <w:sz w:val="20"/>
          <w:szCs w:val="20"/>
        </w:rPr>
        <w:t>Explain how a signal transduction pathway triggers a specific r</w:t>
      </w:r>
      <w:r w:rsidRPr="00CE26AF">
        <w:rPr>
          <w:rFonts w:asciiTheme="minorHAnsi" w:hAnsiTheme="minorHAnsi"/>
          <w:sz w:val="20"/>
          <w:szCs w:val="20"/>
        </w:rPr>
        <w:t>e</w:t>
      </w:r>
      <w:r w:rsidRPr="00CE26AF">
        <w:rPr>
          <w:rFonts w:asciiTheme="minorHAnsi" w:hAnsiTheme="minorHAnsi"/>
          <w:sz w:val="20"/>
          <w:szCs w:val="20"/>
        </w:rPr>
        <w:t>sponse inside a target cell.</w:t>
      </w:r>
    </w:p>
    <w:p w14:paraId="7B452C5D" w14:textId="77777777" w:rsidR="00CE26AF" w:rsidRPr="00CE26AF" w:rsidRDefault="00CE26AF" w:rsidP="00CE26AF">
      <w:pPr>
        <w:pStyle w:val="CFOBJLAST"/>
        <w:tabs>
          <w:tab w:val="left" w:pos="1080"/>
        </w:tabs>
        <w:rPr>
          <w:rFonts w:asciiTheme="minorHAnsi" w:hAnsiTheme="minorHAnsi"/>
          <w:sz w:val="20"/>
          <w:szCs w:val="20"/>
        </w:rPr>
      </w:pPr>
      <w:r w:rsidRPr="00CE26AF">
        <w:rPr>
          <w:rStyle w:val="CFOBJNUM"/>
          <w:rFonts w:asciiTheme="minorHAnsi" w:hAnsiTheme="minorHAnsi"/>
          <w:sz w:val="20"/>
          <w:szCs w:val="20"/>
        </w:rPr>
        <w:tab/>
        <w:t>11.11</w:t>
      </w:r>
      <w:r w:rsidRPr="00CE26AF">
        <w:rPr>
          <w:rStyle w:val="CFOBJNUM"/>
          <w:rFonts w:asciiTheme="minorHAnsi" w:hAnsiTheme="minorHAnsi"/>
          <w:sz w:val="20"/>
          <w:szCs w:val="20"/>
        </w:rPr>
        <w:tab/>
      </w:r>
      <w:r w:rsidRPr="00CE26AF">
        <w:rPr>
          <w:rFonts w:asciiTheme="minorHAnsi" w:hAnsiTheme="minorHAnsi"/>
          <w:sz w:val="20"/>
          <w:szCs w:val="20"/>
        </w:rPr>
        <w:t>Compare the cell-signaling systems of yeast and animal cells.</w:t>
      </w:r>
    </w:p>
    <w:p w14:paraId="10DC8B2A" w14:textId="516FB92A" w:rsidR="00CE26AF" w:rsidRPr="00CE26AF" w:rsidRDefault="00CE26AF" w:rsidP="00CE26AF">
      <w:pPr>
        <w:pStyle w:val="CFOBJSETH1"/>
        <w:rPr>
          <w:rFonts w:asciiTheme="minorHAnsi" w:hAnsiTheme="minorHAnsi"/>
          <w:sz w:val="20"/>
          <w:szCs w:val="20"/>
        </w:rPr>
      </w:pPr>
      <w:r>
        <w:rPr>
          <w:rFonts w:asciiTheme="minorHAnsi" w:hAnsiTheme="minorHAnsi"/>
          <w:sz w:val="20"/>
          <w:szCs w:val="20"/>
        </w:rPr>
        <w:t xml:space="preserve">E.  </w:t>
      </w:r>
      <w:r w:rsidRPr="00CE26AF">
        <w:rPr>
          <w:rFonts w:asciiTheme="minorHAnsi" w:hAnsiTheme="minorHAnsi"/>
          <w:sz w:val="20"/>
          <w:szCs w:val="20"/>
        </w:rPr>
        <w:t>Gene Cloning</w:t>
      </w:r>
    </w:p>
    <w:p w14:paraId="77D379C2" w14:textId="77777777" w:rsidR="00CE26AF" w:rsidRPr="00CE26AF" w:rsidRDefault="00CE26AF" w:rsidP="00CE26AF">
      <w:pPr>
        <w:pStyle w:val="CFOBJFIRST"/>
        <w:tabs>
          <w:tab w:val="left" w:pos="1080"/>
        </w:tabs>
        <w:rPr>
          <w:rFonts w:asciiTheme="minorHAnsi" w:hAnsiTheme="minorHAnsi"/>
          <w:sz w:val="20"/>
          <w:szCs w:val="20"/>
        </w:rPr>
      </w:pPr>
      <w:r w:rsidRPr="00CE26AF">
        <w:rPr>
          <w:rStyle w:val="CFOBJNUM"/>
          <w:rFonts w:asciiTheme="minorHAnsi" w:hAnsiTheme="minorHAnsi"/>
          <w:sz w:val="20"/>
          <w:szCs w:val="20"/>
        </w:rPr>
        <w:tab/>
        <w:t>12.1</w:t>
      </w:r>
      <w:r w:rsidRPr="00CE26AF">
        <w:rPr>
          <w:rFonts w:asciiTheme="minorHAnsi" w:hAnsiTheme="minorHAnsi"/>
          <w:sz w:val="20"/>
          <w:szCs w:val="20"/>
        </w:rPr>
        <w:tab/>
        <w:t>Explain how plasmids are used in gene cloning.</w:t>
      </w:r>
    </w:p>
    <w:p w14:paraId="06F30DD4"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12.2</w:t>
      </w:r>
      <w:r w:rsidRPr="00CE26AF">
        <w:rPr>
          <w:rFonts w:asciiTheme="minorHAnsi" w:hAnsiTheme="minorHAnsi"/>
          <w:sz w:val="20"/>
          <w:szCs w:val="20"/>
        </w:rPr>
        <w:tab/>
        <w:t xml:space="preserve">Explain how restriction enzymes are used to “cut and paste” DNA into </w:t>
      </w:r>
      <w:r w:rsidRPr="00CE26AF">
        <w:rPr>
          <w:rFonts w:asciiTheme="minorHAnsi" w:hAnsiTheme="minorHAnsi"/>
          <w:sz w:val="20"/>
          <w:szCs w:val="20"/>
        </w:rPr>
        <w:br/>
        <w:t>pla</w:t>
      </w:r>
      <w:r w:rsidRPr="00CE26AF">
        <w:rPr>
          <w:rFonts w:asciiTheme="minorHAnsi" w:hAnsiTheme="minorHAnsi"/>
          <w:sz w:val="20"/>
          <w:szCs w:val="20"/>
        </w:rPr>
        <w:t>s</w:t>
      </w:r>
      <w:r w:rsidRPr="00CE26AF">
        <w:rPr>
          <w:rFonts w:asciiTheme="minorHAnsi" w:hAnsiTheme="minorHAnsi"/>
          <w:sz w:val="20"/>
          <w:szCs w:val="20"/>
        </w:rPr>
        <w:t>mids.</w:t>
      </w:r>
    </w:p>
    <w:p w14:paraId="3566255B"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12.3</w:t>
      </w:r>
      <w:r w:rsidRPr="00CE26AF">
        <w:rPr>
          <w:rFonts w:asciiTheme="minorHAnsi" w:hAnsiTheme="minorHAnsi"/>
          <w:sz w:val="20"/>
          <w:szCs w:val="20"/>
        </w:rPr>
        <w:tab/>
        <w:t xml:space="preserve">Explain how plasmids, phages, and BACs are used to construct genomic </w:t>
      </w:r>
      <w:r w:rsidRPr="00CE26AF">
        <w:rPr>
          <w:rFonts w:asciiTheme="minorHAnsi" w:hAnsiTheme="minorHAnsi"/>
          <w:sz w:val="20"/>
          <w:szCs w:val="20"/>
        </w:rPr>
        <w:br/>
        <w:t>libra</w:t>
      </w:r>
      <w:r w:rsidRPr="00CE26AF">
        <w:rPr>
          <w:rFonts w:asciiTheme="minorHAnsi" w:hAnsiTheme="minorHAnsi"/>
          <w:sz w:val="20"/>
          <w:szCs w:val="20"/>
        </w:rPr>
        <w:t>r</w:t>
      </w:r>
      <w:r w:rsidRPr="00CE26AF">
        <w:rPr>
          <w:rFonts w:asciiTheme="minorHAnsi" w:hAnsiTheme="minorHAnsi"/>
          <w:sz w:val="20"/>
          <w:szCs w:val="20"/>
        </w:rPr>
        <w:t>ies.</w:t>
      </w:r>
    </w:p>
    <w:p w14:paraId="2AB3D566"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12.4</w:t>
      </w:r>
      <w:r w:rsidRPr="00CE26AF">
        <w:rPr>
          <w:rFonts w:asciiTheme="minorHAnsi" w:hAnsiTheme="minorHAnsi"/>
          <w:sz w:val="20"/>
          <w:szCs w:val="20"/>
        </w:rPr>
        <w:tab/>
        <w:t xml:space="preserve">Explain how a </w:t>
      </w:r>
      <w:proofErr w:type="spellStart"/>
      <w:r w:rsidRPr="00CE26AF">
        <w:rPr>
          <w:rFonts w:asciiTheme="minorHAnsi" w:hAnsiTheme="minorHAnsi"/>
          <w:sz w:val="20"/>
          <w:szCs w:val="20"/>
        </w:rPr>
        <w:t>cDNA</w:t>
      </w:r>
      <w:proofErr w:type="spellEnd"/>
      <w:r w:rsidRPr="00CE26AF">
        <w:rPr>
          <w:rFonts w:asciiTheme="minorHAnsi" w:hAnsiTheme="minorHAnsi"/>
          <w:sz w:val="20"/>
          <w:szCs w:val="20"/>
        </w:rPr>
        <w:t xml:space="preserve"> library is constructed and how it is different from </w:t>
      </w:r>
      <w:r w:rsidRPr="00CE26AF">
        <w:rPr>
          <w:rFonts w:asciiTheme="minorHAnsi" w:hAnsiTheme="minorHAnsi"/>
          <w:sz w:val="20"/>
          <w:szCs w:val="20"/>
        </w:rPr>
        <w:br/>
        <w:t>g</w:t>
      </w:r>
      <w:r w:rsidRPr="00CE26AF">
        <w:rPr>
          <w:rFonts w:asciiTheme="minorHAnsi" w:hAnsiTheme="minorHAnsi"/>
          <w:sz w:val="20"/>
          <w:szCs w:val="20"/>
        </w:rPr>
        <w:t>e</w:t>
      </w:r>
      <w:r w:rsidRPr="00CE26AF">
        <w:rPr>
          <w:rFonts w:asciiTheme="minorHAnsi" w:hAnsiTheme="minorHAnsi"/>
          <w:sz w:val="20"/>
          <w:szCs w:val="20"/>
        </w:rPr>
        <w:t>nomic libraries constructed using plasmids or phages.</w:t>
      </w:r>
    </w:p>
    <w:p w14:paraId="500E6C84" w14:textId="77777777" w:rsidR="00CE26AF" w:rsidRPr="00CE26AF" w:rsidRDefault="00CE26AF" w:rsidP="00CE26AF">
      <w:pPr>
        <w:pStyle w:val="CFOBJLAST"/>
        <w:tabs>
          <w:tab w:val="left" w:pos="1080"/>
        </w:tabs>
        <w:rPr>
          <w:rFonts w:asciiTheme="minorHAnsi" w:hAnsiTheme="minorHAnsi"/>
          <w:sz w:val="20"/>
          <w:szCs w:val="20"/>
        </w:rPr>
      </w:pPr>
      <w:r w:rsidRPr="00CE26AF">
        <w:rPr>
          <w:rStyle w:val="CFOBJNUM"/>
          <w:rFonts w:asciiTheme="minorHAnsi" w:hAnsiTheme="minorHAnsi"/>
          <w:sz w:val="20"/>
          <w:szCs w:val="20"/>
        </w:rPr>
        <w:tab/>
        <w:t>12.5</w:t>
      </w:r>
      <w:r w:rsidRPr="00CE26AF">
        <w:rPr>
          <w:rFonts w:asciiTheme="minorHAnsi" w:hAnsiTheme="minorHAnsi"/>
          <w:sz w:val="20"/>
          <w:szCs w:val="20"/>
        </w:rPr>
        <w:tab/>
        <w:t>Explain how a nucleic acid probe can be used to identify a specific gene.</w:t>
      </w:r>
    </w:p>
    <w:p w14:paraId="5465E236" w14:textId="461F5886" w:rsidR="00CE26AF" w:rsidRPr="00CE26AF" w:rsidRDefault="00CE26AF" w:rsidP="00CE26AF">
      <w:pPr>
        <w:pStyle w:val="CFOBJSETH1"/>
        <w:rPr>
          <w:rFonts w:asciiTheme="minorHAnsi" w:hAnsiTheme="minorHAnsi"/>
          <w:sz w:val="20"/>
          <w:szCs w:val="20"/>
        </w:rPr>
      </w:pPr>
      <w:r>
        <w:rPr>
          <w:rFonts w:asciiTheme="minorHAnsi" w:hAnsiTheme="minorHAnsi"/>
          <w:sz w:val="20"/>
          <w:szCs w:val="20"/>
        </w:rPr>
        <w:t xml:space="preserve">F.  </w:t>
      </w:r>
      <w:r w:rsidRPr="00CE26AF">
        <w:rPr>
          <w:rFonts w:asciiTheme="minorHAnsi" w:hAnsiTheme="minorHAnsi"/>
          <w:sz w:val="20"/>
          <w:szCs w:val="20"/>
        </w:rPr>
        <w:t>Genetically Modified Organisms</w:t>
      </w:r>
    </w:p>
    <w:p w14:paraId="63A41EC9" w14:textId="77777777" w:rsidR="00CE26AF" w:rsidRPr="00CE26AF" w:rsidRDefault="00CE26AF" w:rsidP="00CE26AF">
      <w:pPr>
        <w:pStyle w:val="CFOBJFIRST"/>
        <w:tabs>
          <w:tab w:val="left" w:pos="1080"/>
        </w:tabs>
        <w:rPr>
          <w:rFonts w:asciiTheme="minorHAnsi" w:hAnsiTheme="minorHAnsi"/>
          <w:sz w:val="20"/>
          <w:szCs w:val="20"/>
        </w:rPr>
      </w:pPr>
      <w:r w:rsidRPr="00CE26AF">
        <w:rPr>
          <w:rStyle w:val="CFOBJNUM"/>
          <w:rFonts w:asciiTheme="minorHAnsi" w:hAnsiTheme="minorHAnsi"/>
          <w:sz w:val="20"/>
          <w:szCs w:val="20"/>
        </w:rPr>
        <w:tab/>
        <w:t>12.6</w:t>
      </w:r>
      <w:r w:rsidRPr="00CE26AF">
        <w:rPr>
          <w:rFonts w:asciiTheme="minorHAnsi" w:hAnsiTheme="minorHAnsi"/>
          <w:sz w:val="20"/>
          <w:szCs w:val="20"/>
        </w:rPr>
        <w:tab/>
        <w:t>Explain how different organisms are used to mass-produce proteins of human interest.</w:t>
      </w:r>
    </w:p>
    <w:p w14:paraId="2A3DF7D0"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12.7</w:t>
      </w:r>
      <w:r w:rsidRPr="00CE26AF">
        <w:rPr>
          <w:rFonts w:asciiTheme="minorHAnsi" w:hAnsiTheme="minorHAnsi"/>
          <w:sz w:val="20"/>
          <w:szCs w:val="20"/>
        </w:rPr>
        <w:tab/>
        <w:t>Explain how DNA technology has helped to produce insulin, growth hormone, and vaccines.</w:t>
      </w:r>
    </w:p>
    <w:p w14:paraId="2658A488"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12.8</w:t>
      </w:r>
      <w:r w:rsidRPr="00CE26AF">
        <w:rPr>
          <w:rFonts w:asciiTheme="minorHAnsi" w:hAnsiTheme="minorHAnsi"/>
          <w:sz w:val="20"/>
          <w:szCs w:val="20"/>
        </w:rPr>
        <w:tab/>
        <w:t xml:space="preserve">Explain how genetically modified (GM) organisms are transforming </w:t>
      </w:r>
      <w:r w:rsidRPr="00CE26AF">
        <w:rPr>
          <w:rFonts w:asciiTheme="minorHAnsi" w:hAnsiTheme="minorHAnsi"/>
          <w:sz w:val="20"/>
          <w:szCs w:val="20"/>
        </w:rPr>
        <w:br/>
        <w:t>agricu</w:t>
      </w:r>
      <w:r w:rsidRPr="00CE26AF">
        <w:rPr>
          <w:rFonts w:asciiTheme="minorHAnsi" w:hAnsiTheme="minorHAnsi"/>
          <w:sz w:val="20"/>
          <w:szCs w:val="20"/>
        </w:rPr>
        <w:t>l</w:t>
      </w:r>
      <w:r w:rsidRPr="00CE26AF">
        <w:rPr>
          <w:rFonts w:asciiTheme="minorHAnsi" w:hAnsiTheme="minorHAnsi"/>
          <w:sz w:val="20"/>
          <w:szCs w:val="20"/>
        </w:rPr>
        <w:t>ture.</w:t>
      </w:r>
    </w:p>
    <w:p w14:paraId="31ACB133"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12.9</w:t>
      </w:r>
      <w:r w:rsidRPr="00CE26AF">
        <w:rPr>
          <w:rFonts w:asciiTheme="minorHAnsi" w:hAnsiTheme="minorHAnsi"/>
          <w:sz w:val="20"/>
          <w:szCs w:val="20"/>
        </w:rPr>
        <w:tab/>
        <w:t>Describe the risks posed by the creation and culturing of GM organisms and the safeguards that have been developed to minimize these risks.</w:t>
      </w:r>
    </w:p>
    <w:p w14:paraId="4916C96B" w14:textId="77777777" w:rsidR="00CE26AF" w:rsidRPr="00CE26AF" w:rsidRDefault="00CE26AF" w:rsidP="00CE26AF">
      <w:pPr>
        <w:pStyle w:val="CFOBJLAST"/>
        <w:tabs>
          <w:tab w:val="left" w:pos="1080"/>
        </w:tabs>
        <w:rPr>
          <w:rFonts w:asciiTheme="minorHAnsi" w:hAnsiTheme="minorHAnsi"/>
          <w:sz w:val="20"/>
          <w:szCs w:val="20"/>
        </w:rPr>
      </w:pPr>
      <w:r w:rsidRPr="00CE26AF">
        <w:rPr>
          <w:rStyle w:val="CFOBJNUM"/>
          <w:rFonts w:asciiTheme="minorHAnsi" w:hAnsiTheme="minorHAnsi"/>
          <w:sz w:val="20"/>
          <w:szCs w:val="20"/>
        </w:rPr>
        <w:tab/>
        <w:t>12.10</w:t>
      </w:r>
      <w:r w:rsidRPr="00CE26AF">
        <w:rPr>
          <w:rFonts w:asciiTheme="minorHAnsi" w:hAnsiTheme="minorHAnsi"/>
          <w:sz w:val="20"/>
          <w:szCs w:val="20"/>
        </w:rPr>
        <w:tab/>
        <w:t>Describe the benefits and risks of gene therapy in humans. Discuss the ethical issues that these techniques present.</w:t>
      </w:r>
    </w:p>
    <w:p w14:paraId="0A39EA30" w14:textId="3B93E578" w:rsidR="00CE26AF" w:rsidRPr="00CE26AF" w:rsidRDefault="00CE26AF" w:rsidP="00CE26AF">
      <w:pPr>
        <w:pStyle w:val="CFOBJSETH1"/>
        <w:rPr>
          <w:rFonts w:asciiTheme="minorHAnsi" w:hAnsiTheme="minorHAnsi"/>
          <w:sz w:val="20"/>
          <w:szCs w:val="20"/>
        </w:rPr>
      </w:pPr>
      <w:r>
        <w:rPr>
          <w:rFonts w:asciiTheme="minorHAnsi" w:hAnsiTheme="minorHAnsi"/>
          <w:sz w:val="20"/>
          <w:szCs w:val="20"/>
        </w:rPr>
        <w:t xml:space="preserve">G.  </w:t>
      </w:r>
      <w:r w:rsidRPr="00CE26AF">
        <w:rPr>
          <w:rFonts w:asciiTheme="minorHAnsi" w:hAnsiTheme="minorHAnsi"/>
          <w:sz w:val="20"/>
          <w:szCs w:val="20"/>
        </w:rPr>
        <w:t>DNA Profiling</w:t>
      </w:r>
    </w:p>
    <w:p w14:paraId="6AD9DE85" w14:textId="77777777" w:rsidR="00CE26AF" w:rsidRPr="00CE26AF" w:rsidRDefault="00CE26AF" w:rsidP="00CE26AF">
      <w:pPr>
        <w:pStyle w:val="CFOBJFIRST"/>
        <w:tabs>
          <w:tab w:val="left" w:pos="1080"/>
        </w:tabs>
        <w:rPr>
          <w:rFonts w:asciiTheme="minorHAnsi" w:hAnsiTheme="minorHAnsi"/>
          <w:sz w:val="20"/>
          <w:szCs w:val="20"/>
        </w:rPr>
      </w:pPr>
      <w:r w:rsidRPr="00CE26AF">
        <w:rPr>
          <w:rStyle w:val="CFOBJNUM"/>
          <w:rFonts w:asciiTheme="minorHAnsi" w:hAnsiTheme="minorHAnsi"/>
          <w:sz w:val="20"/>
          <w:szCs w:val="20"/>
        </w:rPr>
        <w:tab/>
        <w:t>12.11</w:t>
      </w:r>
      <w:r w:rsidRPr="00CE26AF">
        <w:rPr>
          <w:rFonts w:asciiTheme="minorHAnsi" w:hAnsiTheme="minorHAnsi"/>
          <w:sz w:val="20"/>
          <w:szCs w:val="20"/>
        </w:rPr>
        <w:tab/>
        <w:t>Describe the basic steps of DNA profiling.</w:t>
      </w:r>
    </w:p>
    <w:p w14:paraId="433A7F2A"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12.12</w:t>
      </w:r>
      <w:r w:rsidRPr="00CE26AF">
        <w:rPr>
          <w:rFonts w:asciiTheme="minorHAnsi" w:hAnsiTheme="minorHAnsi"/>
          <w:sz w:val="20"/>
          <w:szCs w:val="20"/>
        </w:rPr>
        <w:tab/>
        <w:t>Explain how PCR is used to amplify DNA sequences.</w:t>
      </w:r>
    </w:p>
    <w:p w14:paraId="362D48FF"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12.13</w:t>
      </w:r>
      <w:r w:rsidRPr="00CE26AF">
        <w:rPr>
          <w:rFonts w:asciiTheme="minorHAnsi" w:hAnsiTheme="minorHAnsi"/>
          <w:sz w:val="20"/>
          <w:szCs w:val="20"/>
        </w:rPr>
        <w:tab/>
        <w:t>Explain how gel electrophoresis is used to sort DNA and proteins.</w:t>
      </w:r>
    </w:p>
    <w:p w14:paraId="02563735"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12.14</w:t>
      </w:r>
      <w:r w:rsidRPr="00CE26AF">
        <w:rPr>
          <w:rFonts w:asciiTheme="minorHAnsi" w:hAnsiTheme="minorHAnsi"/>
          <w:sz w:val="20"/>
          <w:szCs w:val="20"/>
        </w:rPr>
        <w:tab/>
        <w:t>Explain how short tandem repeats are used in DNA profiling.</w:t>
      </w:r>
    </w:p>
    <w:p w14:paraId="40909431"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12.15</w:t>
      </w:r>
      <w:r w:rsidRPr="00CE26AF">
        <w:rPr>
          <w:rFonts w:asciiTheme="minorHAnsi" w:hAnsiTheme="minorHAnsi"/>
          <w:sz w:val="20"/>
          <w:szCs w:val="20"/>
        </w:rPr>
        <w:tab/>
        <w:t>Describe the diverse applications of DNA profiling.</w:t>
      </w:r>
    </w:p>
    <w:p w14:paraId="0591EE87" w14:textId="77777777" w:rsidR="00CE26AF" w:rsidRPr="00CE26AF" w:rsidRDefault="00CE26AF" w:rsidP="00CE26AF">
      <w:pPr>
        <w:pStyle w:val="CFOBJLAST"/>
        <w:tabs>
          <w:tab w:val="left" w:pos="1080"/>
        </w:tabs>
        <w:rPr>
          <w:rFonts w:asciiTheme="minorHAnsi" w:hAnsiTheme="minorHAnsi"/>
          <w:sz w:val="20"/>
          <w:szCs w:val="20"/>
        </w:rPr>
      </w:pPr>
      <w:r w:rsidRPr="00CE26AF">
        <w:rPr>
          <w:rStyle w:val="CFOBJNUM"/>
          <w:rFonts w:asciiTheme="minorHAnsi" w:hAnsiTheme="minorHAnsi"/>
          <w:sz w:val="20"/>
          <w:szCs w:val="20"/>
        </w:rPr>
        <w:tab/>
        <w:t>12.16</w:t>
      </w:r>
      <w:r w:rsidRPr="00CE26AF">
        <w:rPr>
          <w:rFonts w:asciiTheme="minorHAnsi" w:hAnsiTheme="minorHAnsi"/>
          <w:sz w:val="20"/>
          <w:szCs w:val="20"/>
        </w:rPr>
        <w:tab/>
        <w:t>Explain how restriction fragment analysis is used to detect differences in DNA sequences.</w:t>
      </w:r>
    </w:p>
    <w:p w14:paraId="4A78698A" w14:textId="5C85F1D4" w:rsidR="00CE26AF" w:rsidRPr="00CE26AF" w:rsidRDefault="00CE26AF" w:rsidP="00CE26AF">
      <w:pPr>
        <w:pStyle w:val="CFOBJSETH1"/>
        <w:keepLines/>
        <w:rPr>
          <w:rFonts w:asciiTheme="minorHAnsi" w:hAnsiTheme="minorHAnsi"/>
          <w:sz w:val="20"/>
          <w:szCs w:val="20"/>
        </w:rPr>
      </w:pPr>
      <w:r>
        <w:rPr>
          <w:rFonts w:asciiTheme="minorHAnsi" w:hAnsiTheme="minorHAnsi"/>
          <w:sz w:val="20"/>
          <w:szCs w:val="20"/>
        </w:rPr>
        <w:t xml:space="preserve">H.  </w:t>
      </w:r>
      <w:r w:rsidRPr="00CE26AF">
        <w:rPr>
          <w:rFonts w:asciiTheme="minorHAnsi" w:hAnsiTheme="minorHAnsi"/>
          <w:sz w:val="20"/>
          <w:szCs w:val="20"/>
        </w:rPr>
        <w:t>Genomics</w:t>
      </w:r>
    </w:p>
    <w:p w14:paraId="0875AB54" w14:textId="33D70FCD" w:rsidR="00CE26AF" w:rsidRPr="00CE26AF" w:rsidRDefault="00CE26AF" w:rsidP="00CE26AF">
      <w:pPr>
        <w:pStyle w:val="CFOBJFIRST"/>
        <w:keepNext/>
        <w:keepLines/>
        <w:tabs>
          <w:tab w:val="left" w:pos="1080"/>
        </w:tabs>
        <w:rPr>
          <w:rFonts w:asciiTheme="minorHAnsi" w:hAnsiTheme="minorHAnsi"/>
          <w:sz w:val="20"/>
          <w:szCs w:val="20"/>
        </w:rPr>
      </w:pPr>
      <w:r w:rsidRPr="00CE26AF">
        <w:rPr>
          <w:rStyle w:val="CFOBJNUM"/>
          <w:rFonts w:asciiTheme="minorHAnsi" w:hAnsiTheme="minorHAnsi"/>
          <w:sz w:val="20"/>
          <w:szCs w:val="20"/>
        </w:rPr>
        <w:tab/>
        <w:t>12.17</w:t>
      </w:r>
      <w:r w:rsidRPr="00CE26AF">
        <w:rPr>
          <w:rFonts w:asciiTheme="minorHAnsi" w:hAnsiTheme="minorHAnsi"/>
          <w:sz w:val="20"/>
          <w:szCs w:val="20"/>
        </w:rPr>
        <w:tab/>
        <w:t>Explain why it is important to sequence the genomes of humans and other o</w:t>
      </w:r>
      <w:r w:rsidRPr="00CE26AF">
        <w:rPr>
          <w:rFonts w:asciiTheme="minorHAnsi" w:hAnsiTheme="minorHAnsi"/>
          <w:sz w:val="20"/>
          <w:szCs w:val="20"/>
        </w:rPr>
        <w:t>r</w:t>
      </w:r>
      <w:r w:rsidRPr="00CE26AF">
        <w:rPr>
          <w:rFonts w:asciiTheme="minorHAnsi" w:hAnsiTheme="minorHAnsi"/>
          <w:sz w:val="20"/>
          <w:szCs w:val="20"/>
        </w:rPr>
        <w:t>ganisms.</w:t>
      </w:r>
    </w:p>
    <w:p w14:paraId="253A60FA"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12.18</w:t>
      </w:r>
      <w:r w:rsidRPr="00CE26AF">
        <w:rPr>
          <w:rFonts w:asciiTheme="minorHAnsi" w:hAnsiTheme="minorHAnsi"/>
          <w:sz w:val="20"/>
          <w:szCs w:val="20"/>
        </w:rPr>
        <w:tab/>
        <w:t>Describe the structure and possible functions of the noncoding sections of the human genome. Give the current estimate of the total number of human genes. Explain how the complexity of the human organism can result from so few genes.</w:t>
      </w:r>
    </w:p>
    <w:p w14:paraId="4BA717C8"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12.19</w:t>
      </w:r>
      <w:r w:rsidRPr="00CE26AF">
        <w:rPr>
          <w:rFonts w:asciiTheme="minorHAnsi" w:hAnsiTheme="minorHAnsi"/>
          <w:sz w:val="20"/>
          <w:szCs w:val="20"/>
        </w:rPr>
        <w:tab/>
        <w:t>Explain how the human genome was mapped.</w:t>
      </w:r>
    </w:p>
    <w:p w14:paraId="64484000" w14:textId="77777777" w:rsidR="00CE26AF" w:rsidRPr="00CE26AF" w:rsidRDefault="00CE26AF" w:rsidP="00CE26AF">
      <w:pPr>
        <w:pStyle w:val="CFOBJMID"/>
        <w:tabs>
          <w:tab w:val="left" w:pos="1080"/>
        </w:tabs>
        <w:rPr>
          <w:rFonts w:asciiTheme="minorHAnsi" w:hAnsiTheme="minorHAnsi"/>
          <w:sz w:val="20"/>
          <w:szCs w:val="20"/>
        </w:rPr>
      </w:pPr>
      <w:r w:rsidRPr="00CE26AF">
        <w:rPr>
          <w:rStyle w:val="CFOBJNUM"/>
          <w:rFonts w:asciiTheme="minorHAnsi" w:hAnsiTheme="minorHAnsi"/>
          <w:sz w:val="20"/>
          <w:szCs w:val="20"/>
        </w:rPr>
        <w:tab/>
        <w:t>12.20</w:t>
      </w:r>
      <w:r w:rsidRPr="00CE26AF">
        <w:rPr>
          <w:rFonts w:asciiTheme="minorHAnsi" w:hAnsiTheme="minorHAnsi"/>
          <w:sz w:val="20"/>
          <w:szCs w:val="20"/>
        </w:rPr>
        <w:tab/>
        <w:t>Compare the fields of genomics and proteomics.</w:t>
      </w:r>
    </w:p>
    <w:p w14:paraId="42CC32DD" w14:textId="77777777" w:rsidR="00CE26AF" w:rsidRPr="00CE26AF" w:rsidRDefault="00CE26AF" w:rsidP="00CE26AF">
      <w:pPr>
        <w:pStyle w:val="CFOBJLAST"/>
        <w:tabs>
          <w:tab w:val="left" w:pos="1080"/>
        </w:tabs>
        <w:rPr>
          <w:rFonts w:asciiTheme="minorHAnsi" w:hAnsiTheme="minorHAnsi"/>
          <w:sz w:val="20"/>
          <w:szCs w:val="20"/>
        </w:rPr>
      </w:pPr>
      <w:r w:rsidRPr="00CE26AF">
        <w:rPr>
          <w:rStyle w:val="CFOBJNUM"/>
          <w:rFonts w:asciiTheme="minorHAnsi" w:hAnsiTheme="minorHAnsi"/>
          <w:sz w:val="20"/>
          <w:szCs w:val="20"/>
        </w:rPr>
        <w:tab/>
        <w:t>12.21</w:t>
      </w:r>
      <w:r w:rsidRPr="00CE26AF">
        <w:rPr>
          <w:rFonts w:asciiTheme="minorHAnsi" w:hAnsiTheme="minorHAnsi"/>
          <w:sz w:val="20"/>
          <w:szCs w:val="20"/>
        </w:rPr>
        <w:tab/>
        <w:t>Describe the significance of genomics to the study of evolutionary relationships and our understanding of the special characteristics of humans.</w:t>
      </w:r>
    </w:p>
    <w:p w14:paraId="13886232" w14:textId="2C1731C1" w:rsidR="00CE26AF" w:rsidRPr="00CE26AF" w:rsidRDefault="00CE26AF" w:rsidP="00CE26AF">
      <w:pPr>
        <w:pStyle w:val="CFOBJMID"/>
        <w:tabs>
          <w:tab w:val="left" w:pos="1080"/>
        </w:tabs>
        <w:ind w:left="0" w:firstLine="0"/>
        <w:rPr>
          <w:rFonts w:asciiTheme="minorHAnsi" w:hAnsiTheme="minorHAnsi"/>
          <w:sz w:val="20"/>
          <w:szCs w:val="20"/>
        </w:rPr>
      </w:pPr>
    </w:p>
    <w:sectPr w:rsidR="00CE26AF" w:rsidRPr="00CE26AF" w:rsidSect="00BA0C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95D4F"/>
    <w:multiLevelType w:val="hybridMultilevel"/>
    <w:tmpl w:val="C4E637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A2B2D"/>
    <w:multiLevelType w:val="hybridMultilevel"/>
    <w:tmpl w:val="16424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7A4DA0"/>
    <w:multiLevelType w:val="hybridMultilevel"/>
    <w:tmpl w:val="3202BEAE"/>
    <w:lvl w:ilvl="0" w:tplc="09681D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FA0B56"/>
    <w:multiLevelType w:val="hybridMultilevel"/>
    <w:tmpl w:val="B3D21BD4"/>
    <w:lvl w:ilvl="0" w:tplc="56A2F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717B81"/>
    <w:multiLevelType w:val="hybridMultilevel"/>
    <w:tmpl w:val="F5F4588C"/>
    <w:lvl w:ilvl="0" w:tplc="9E78DD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9E2F27"/>
    <w:multiLevelType w:val="hybridMultilevel"/>
    <w:tmpl w:val="56C88BCA"/>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9FA200B"/>
    <w:multiLevelType w:val="hybridMultilevel"/>
    <w:tmpl w:val="59EC1A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495C2C"/>
    <w:multiLevelType w:val="hybridMultilevel"/>
    <w:tmpl w:val="5EE29D80"/>
    <w:lvl w:ilvl="0" w:tplc="32AE97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37C1CAE"/>
    <w:multiLevelType w:val="hybridMultilevel"/>
    <w:tmpl w:val="6DA24720"/>
    <w:lvl w:ilvl="0" w:tplc="0E3C518C">
      <w:start w:val="1"/>
      <w:numFmt w:val="decimal"/>
      <w:lvlText w:val="%1."/>
      <w:lvlJc w:val="left"/>
      <w:pPr>
        <w:ind w:left="1080" w:hanging="360"/>
      </w:pPr>
      <w:rPr>
        <w:rFonts w:asciiTheme="minorHAnsi" w:eastAsia="Arial Unicode MS" w:hAnsiTheme="minorHAnsi" w:cs="Courier New"/>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6"/>
  </w:num>
  <w:num w:numId="3">
    <w:abstractNumId w:val="5"/>
  </w:num>
  <w:num w:numId="4">
    <w:abstractNumId w:val="0"/>
  </w:num>
  <w:num w:numId="5">
    <w:abstractNumId w:val="4"/>
  </w:num>
  <w:num w:numId="6">
    <w:abstractNumId w:val="7"/>
  </w:num>
  <w:num w:numId="7">
    <w:abstractNumId w:val="1"/>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699"/>
    <w:rsid w:val="000222BE"/>
    <w:rsid w:val="0006159C"/>
    <w:rsid w:val="000C71E6"/>
    <w:rsid w:val="000E6ECA"/>
    <w:rsid w:val="001636C2"/>
    <w:rsid w:val="001914A5"/>
    <w:rsid w:val="001A1447"/>
    <w:rsid w:val="001D6169"/>
    <w:rsid w:val="001F4398"/>
    <w:rsid w:val="00317629"/>
    <w:rsid w:val="00355116"/>
    <w:rsid w:val="003774CC"/>
    <w:rsid w:val="003D1465"/>
    <w:rsid w:val="003D3F61"/>
    <w:rsid w:val="00467529"/>
    <w:rsid w:val="0047658E"/>
    <w:rsid w:val="004A108A"/>
    <w:rsid w:val="00567009"/>
    <w:rsid w:val="006618CF"/>
    <w:rsid w:val="00681138"/>
    <w:rsid w:val="006C6391"/>
    <w:rsid w:val="006E7D43"/>
    <w:rsid w:val="007075CD"/>
    <w:rsid w:val="007425F8"/>
    <w:rsid w:val="00743473"/>
    <w:rsid w:val="007713DA"/>
    <w:rsid w:val="0078270C"/>
    <w:rsid w:val="00795AFA"/>
    <w:rsid w:val="00846FAD"/>
    <w:rsid w:val="00882504"/>
    <w:rsid w:val="0097704B"/>
    <w:rsid w:val="00980B32"/>
    <w:rsid w:val="009923D7"/>
    <w:rsid w:val="009F33D5"/>
    <w:rsid w:val="00A067B7"/>
    <w:rsid w:val="00B127A7"/>
    <w:rsid w:val="00B9316C"/>
    <w:rsid w:val="00BA0C8F"/>
    <w:rsid w:val="00BE145A"/>
    <w:rsid w:val="00C04A09"/>
    <w:rsid w:val="00CA146C"/>
    <w:rsid w:val="00CE26AF"/>
    <w:rsid w:val="00D710DF"/>
    <w:rsid w:val="00DE31EB"/>
    <w:rsid w:val="00E00291"/>
    <w:rsid w:val="00E025E3"/>
    <w:rsid w:val="00E13FE7"/>
    <w:rsid w:val="00E20793"/>
    <w:rsid w:val="00ED037B"/>
    <w:rsid w:val="00ED4699"/>
    <w:rsid w:val="00F13805"/>
    <w:rsid w:val="00F16CA8"/>
    <w:rsid w:val="00F33010"/>
    <w:rsid w:val="00F62A4E"/>
    <w:rsid w:val="00FA4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01D7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OBJSETH1">
    <w:name w:val="CF_OBJSET_H1"/>
    <w:rsid w:val="00A067B7"/>
    <w:pPr>
      <w:keepNext/>
      <w:suppressAutoHyphens/>
      <w:spacing w:before="280" w:after="80" w:line="300" w:lineRule="atLeast"/>
    </w:pPr>
    <w:rPr>
      <w:rFonts w:ascii="Arial" w:eastAsia="Arial Unicode MS" w:hAnsi="Arial" w:cs="Courier New"/>
      <w:b/>
      <w:sz w:val="26"/>
    </w:rPr>
  </w:style>
  <w:style w:type="paragraph" w:customStyle="1" w:styleId="CFOBJMID">
    <w:name w:val="CF_OBJ_MID"/>
    <w:rsid w:val="00A067B7"/>
    <w:pPr>
      <w:autoSpaceDE w:val="0"/>
      <w:autoSpaceDN w:val="0"/>
      <w:adjustRightInd w:val="0"/>
      <w:spacing w:line="280" w:lineRule="atLeast"/>
      <w:ind w:left="1700" w:hanging="1220"/>
    </w:pPr>
    <w:rPr>
      <w:rFonts w:ascii="Times New Roman" w:eastAsia="Arial Unicode MS" w:hAnsi="Times New Roman" w:cs="Times New Roman"/>
      <w:sz w:val="22"/>
    </w:rPr>
  </w:style>
  <w:style w:type="character" w:customStyle="1" w:styleId="CFOBJNUM">
    <w:name w:val="CF_OBJ_NUM"/>
    <w:rsid w:val="00A067B7"/>
    <w:rPr>
      <w:rFonts w:ascii="Times New Roman" w:hAnsi="Times New Roman" w:cs="Times New Roman"/>
      <w:b/>
      <w:dstrike w:val="0"/>
      <w:color w:val="auto"/>
      <w:spacing w:val="0"/>
      <w:w w:val="100"/>
      <w:kern w:val="0"/>
      <w:position w:val="0"/>
      <w:sz w:val="22"/>
      <w:u w:val="none"/>
      <w:effect w:val="none"/>
      <w:vertAlign w:val="baseline"/>
      <w:em w:val="none"/>
    </w:rPr>
  </w:style>
  <w:style w:type="paragraph" w:customStyle="1" w:styleId="CFOBJFIRST">
    <w:name w:val="CF_OBJ_FIRST"/>
    <w:basedOn w:val="CFOBJMID"/>
    <w:rsid w:val="00A067B7"/>
  </w:style>
  <w:style w:type="paragraph" w:customStyle="1" w:styleId="CFOBJLAST">
    <w:name w:val="CF_OBJ_LAST"/>
    <w:basedOn w:val="CFOBJMID"/>
    <w:rsid w:val="00A067B7"/>
  </w:style>
  <w:style w:type="character" w:styleId="Hyperlink">
    <w:name w:val="Hyperlink"/>
    <w:basedOn w:val="DefaultParagraphFont"/>
    <w:uiPriority w:val="99"/>
    <w:semiHidden/>
    <w:unhideWhenUsed/>
    <w:rsid w:val="0097704B"/>
    <w:rPr>
      <w:color w:val="0000FF"/>
      <w:u w:val="single"/>
    </w:rPr>
  </w:style>
  <w:style w:type="character" w:customStyle="1" w:styleId="ITAL">
    <w:name w:val="ITAL"/>
    <w:basedOn w:val="DefaultParagraphFont"/>
    <w:semiHidden/>
    <w:rsid w:val="0097704B"/>
    <w:rPr>
      <w:i/>
    </w:rPr>
  </w:style>
  <w:style w:type="paragraph" w:customStyle="1" w:styleId="CFOBJSETTTL">
    <w:name w:val="CF_OBJSET_TTL"/>
    <w:rsid w:val="00F13805"/>
    <w:pPr>
      <w:keepNext/>
      <w:pBdr>
        <w:bottom w:val="single" w:sz="4" w:space="1" w:color="808080"/>
      </w:pBdr>
      <w:suppressAutoHyphens/>
      <w:spacing w:before="480" w:after="180" w:line="340" w:lineRule="atLeast"/>
    </w:pPr>
    <w:rPr>
      <w:rFonts w:ascii="Arial" w:eastAsia="Arial Unicode MS" w:hAnsi="Arial" w:cs="Courier New"/>
      <w:b/>
      <w:sz w:val="29"/>
    </w:rPr>
  </w:style>
  <w:style w:type="paragraph" w:customStyle="1" w:styleId="CFOBJSETSUBTTL">
    <w:name w:val="CF_OBJSET_SUBTTL"/>
    <w:rsid w:val="00F13805"/>
    <w:pPr>
      <w:keepNext/>
      <w:suppressAutoHyphens/>
      <w:spacing w:before="160" w:after="80" w:line="300" w:lineRule="atLeast"/>
    </w:pPr>
    <w:rPr>
      <w:rFonts w:ascii="Arial" w:eastAsia="Arial Unicode MS" w:hAnsi="Arial" w:cs="Courier New"/>
      <w:b/>
      <w:sz w:val="26"/>
    </w:rPr>
  </w:style>
  <w:style w:type="paragraph" w:customStyle="1" w:styleId="CFOBJSETFIRST">
    <w:name w:val="CF_OBJSET_FIRST"/>
    <w:rsid w:val="00F13805"/>
    <w:pPr>
      <w:spacing w:line="280" w:lineRule="atLeast"/>
      <w:ind w:left="480"/>
    </w:pPr>
    <w:rPr>
      <w:rFonts w:ascii="Times New Roman" w:eastAsia="Arial Unicode MS" w:hAnsi="Times New Roman" w:cs="Times New Roman"/>
      <w:sz w:val="22"/>
    </w:rPr>
  </w:style>
  <w:style w:type="paragraph" w:styleId="ListParagraph">
    <w:name w:val="List Paragraph"/>
    <w:basedOn w:val="Normal"/>
    <w:uiPriority w:val="34"/>
    <w:qFormat/>
    <w:rsid w:val="001F439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6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FOBJSETH1">
    <w:name w:val="CF_OBJSET_H1"/>
    <w:rsid w:val="00A067B7"/>
    <w:pPr>
      <w:keepNext/>
      <w:suppressAutoHyphens/>
      <w:spacing w:before="280" w:after="80" w:line="300" w:lineRule="atLeast"/>
    </w:pPr>
    <w:rPr>
      <w:rFonts w:ascii="Arial" w:eastAsia="Arial Unicode MS" w:hAnsi="Arial" w:cs="Courier New"/>
      <w:b/>
      <w:sz w:val="26"/>
    </w:rPr>
  </w:style>
  <w:style w:type="paragraph" w:customStyle="1" w:styleId="CFOBJMID">
    <w:name w:val="CF_OBJ_MID"/>
    <w:rsid w:val="00A067B7"/>
    <w:pPr>
      <w:autoSpaceDE w:val="0"/>
      <w:autoSpaceDN w:val="0"/>
      <w:adjustRightInd w:val="0"/>
      <w:spacing w:line="280" w:lineRule="atLeast"/>
      <w:ind w:left="1700" w:hanging="1220"/>
    </w:pPr>
    <w:rPr>
      <w:rFonts w:ascii="Times New Roman" w:eastAsia="Arial Unicode MS" w:hAnsi="Times New Roman" w:cs="Times New Roman"/>
      <w:sz w:val="22"/>
    </w:rPr>
  </w:style>
  <w:style w:type="character" w:customStyle="1" w:styleId="CFOBJNUM">
    <w:name w:val="CF_OBJ_NUM"/>
    <w:rsid w:val="00A067B7"/>
    <w:rPr>
      <w:rFonts w:ascii="Times New Roman" w:hAnsi="Times New Roman" w:cs="Times New Roman"/>
      <w:b/>
      <w:dstrike w:val="0"/>
      <w:color w:val="auto"/>
      <w:spacing w:val="0"/>
      <w:w w:val="100"/>
      <w:kern w:val="0"/>
      <w:position w:val="0"/>
      <w:sz w:val="22"/>
      <w:u w:val="none"/>
      <w:effect w:val="none"/>
      <w:vertAlign w:val="baseline"/>
      <w:em w:val="none"/>
    </w:rPr>
  </w:style>
  <w:style w:type="paragraph" w:customStyle="1" w:styleId="CFOBJFIRST">
    <w:name w:val="CF_OBJ_FIRST"/>
    <w:basedOn w:val="CFOBJMID"/>
    <w:rsid w:val="00A067B7"/>
  </w:style>
  <w:style w:type="paragraph" w:customStyle="1" w:styleId="CFOBJLAST">
    <w:name w:val="CF_OBJ_LAST"/>
    <w:basedOn w:val="CFOBJMID"/>
    <w:rsid w:val="00A067B7"/>
  </w:style>
  <w:style w:type="character" w:styleId="Hyperlink">
    <w:name w:val="Hyperlink"/>
    <w:basedOn w:val="DefaultParagraphFont"/>
    <w:uiPriority w:val="99"/>
    <w:semiHidden/>
    <w:unhideWhenUsed/>
    <w:rsid w:val="0097704B"/>
    <w:rPr>
      <w:color w:val="0000FF"/>
      <w:u w:val="single"/>
    </w:rPr>
  </w:style>
  <w:style w:type="character" w:customStyle="1" w:styleId="ITAL">
    <w:name w:val="ITAL"/>
    <w:basedOn w:val="DefaultParagraphFont"/>
    <w:semiHidden/>
    <w:rsid w:val="0097704B"/>
    <w:rPr>
      <w:i/>
    </w:rPr>
  </w:style>
  <w:style w:type="paragraph" w:customStyle="1" w:styleId="CFOBJSETTTL">
    <w:name w:val="CF_OBJSET_TTL"/>
    <w:rsid w:val="00F13805"/>
    <w:pPr>
      <w:keepNext/>
      <w:pBdr>
        <w:bottom w:val="single" w:sz="4" w:space="1" w:color="808080"/>
      </w:pBdr>
      <w:suppressAutoHyphens/>
      <w:spacing w:before="480" w:after="180" w:line="340" w:lineRule="atLeast"/>
    </w:pPr>
    <w:rPr>
      <w:rFonts w:ascii="Arial" w:eastAsia="Arial Unicode MS" w:hAnsi="Arial" w:cs="Courier New"/>
      <w:b/>
      <w:sz w:val="29"/>
    </w:rPr>
  </w:style>
  <w:style w:type="paragraph" w:customStyle="1" w:styleId="CFOBJSETSUBTTL">
    <w:name w:val="CF_OBJSET_SUBTTL"/>
    <w:rsid w:val="00F13805"/>
    <w:pPr>
      <w:keepNext/>
      <w:suppressAutoHyphens/>
      <w:spacing w:before="160" w:after="80" w:line="300" w:lineRule="atLeast"/>
    </w:pPr>
    <w:rPr>
      <w:rFonts w:ascii="Arial" w:eastAsia="Arial Unicode MS" w:hAnsi="Arial" w:cs="Courier New"/>
      <w:b/>
      <w:sz w:val="26"/>
    </w:rPr>
  </w:style>
  <w:style w:type="paragraph" w:customStyle="1" w:styleId="CFOBJSETFIRST">
    <w:name w:val="CF_OBJSET_FIRST"/>
    <w:rsid w:val="00F13805"/>
    <w:pPr>
      <w:spacing w:line="280" w:lineRule="atLeast"/>
      <w:ind w:left="480"/>
    </w:pPr>
    <w:rPr>
      <w:rFonts w:ascii="Times New Roman" w:eastAsia="Arial Unicode MS" w:hAnsi="Times New Roman" w:cs="Times New Roman"/>
      <w:sz w:val="22"/>
    </w:rPr>
  </w:style>
  <w:style w:type="paragraph" w:styleId="ListParagraph">
    <w:name w:val="List Paragraph"/>
    <w:basedOn w:val="Normal"/>
    <w:uiPriority w:val="34"/>
    <w:qFormat/>
    <w:rsid w:val="001F43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30877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858</Words>
  <Characters>4897</Characters>
  <Application>Microsoft Macintosh Word</Application>
  <DocSecurity>0</DocSecurity>
  <Lines>40</Lines>
  <Paragraphs>11</Paragraphs>
  <ScaleCrop>false</ScaleCrop>
  <Company>Mansfield ISD</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3</cp:revision>
  <dcterms:created xsi:type="dcterms:W3CDTF">2015-07-07T17:43:00Z</dcterms:created>
  <dcterms:modified xsi:type="dcterms:W3CDTF">2015-07-07T18:46:00Z</dcterms:modified>
</cp:coreProperties>
</file>