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354" w14:textId="77777777"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14:paraId="55AFFE98" w14:textId="2A77AD48" w:rsidR="00882504" w:rsidRDefault="009A35F4" w:rsidP="00ED4699">
      <w:pPr>
        <w:jc w:val="center"/>
        <w:rPr>
          <w:b/>
        </w:rPr>
      </w:pPr>
      <w:r>
        <w:rPr>
          <w:b/>
        </w:rPr>
        <w:t>PHOTOSYNTHESIS</w:t>
      </w:r>
      <w:r w:rsidR="003B2C85">
        <w:rPr>
          <w:b/>
        </w:rPr>
        <w:t xml:space="preserve"> AND </w:t>
      </w:r>
      <w:r>
        <w:rPr>
          <w:b/>
        </w:rPr>
        <w:t>PLANT</w:t>
      </w:r>
      <w:r w:rsidR="003B2C85">
        <w:rPr>
          <w:b/>
        </w:rPr>
        <w:t xml:space="preserve"> HOMEOSTASIS</w:t>
      </w:r>
      <w:r w:rsidR="00F13805">
        <w:rPr>
          <w:b/>
        </w:rPr>
        <w:t xml:space="preserve"> </w:t>
      </w:r>
      <w:r w:rsidR="009923D7">
        <w:rPr>
          <w:b/>
        </w:rPr>
        <w:t>UNIT GUIDE 2015</w:t>
      </w:r>
      <w:r w:rsidR="006C6391">
        <w:rPr>
          <w:b/>
        </w:rPr>
        <w:t xml:space="preserve"> </w:t>
      </w:r>
    </w:p>
    <w:p w14:paraId="5BC6E615" w14:textId="77777777"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14:paraId="7CB9145B" w14:textId="77777777" w:rsidTr="00ED4699">
        <w:tc>
          <w:tcPr>
            <w:tcW w:w="2203" w:type="dxa"/>
          </w:tcPr>
          <w:p w14:paraId="78759DC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14:paraId="5333AA12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14:paraId="00106443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14:paraId="0FE30B26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14:paraId="142F7C1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14:paraId="09E1EDF6" w14:textId="77777777" w:rsidTr="00ED4699">
        <w:tc>
          <w:tcPr>
            <w:tcW w:w="2203" w:type="dxa"/>
          </w:tcPr>
          <w:p w14:paraId="267CFEF0" w14:textId="0495A8FD" w:rsidR="00ED4699" w:rsidRPr="009923D7" w:rsidRDefault="00B71908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2/8</w:t>
            </w:r>
          </w:p>
          <w:p w14:paraId="244CF935" w14:textId="77777777"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14:paraId="40EEFFFC" w14:textId="2BDF2B55" w:rsidR="00EC121E" w:rsidRDefault="00EC121E" w:rsidP="00EC1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CORRECTIONS</w:t>
            </w:r>
          </w:p>
          <w:p w14:paraId="73CC7608" w14:textId="434E7FFF" w:rsidR="001636C2" w:rsidRDefault="001636C2" w:rsidP="001636C2">
            <w:pPr>
              <w:rPr>
                <w:b/>
                <w:sz w:val="18"/>
                <w:szCs w:val="18"/>
              </w:rPr>
            </w:pPr>
          </w:p>
          <w:p w14:paraId="605D2317" w14:textId="77777777" w:rsidR="004A108A" w:rsidRDefault="004A108A" w:rsidP="001636C2">
            <w:pPr>
              <w:rPr>
                <w:sz w:val="18"/>
                <w:szCs w:val="18"/>
              </w:rPr>
            </w:pPr>
          </w:p>
          <w:p w14:paraId="05D9178E" w14:textId="77777777" w:rsidR="000C71E6" w:rsidRPr="000C71E6" w:rsidRDefault="000C71E6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46965CB" w14:textId="6BFFB389" w:rsidR="00ED4699" w:rsidRDefault="00B71908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2/9</w:t>
            </w:r>
          </w:p>
          <w:p w14:paraId="0A731A54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65991B6D" w14:textId="77777777" w:rsidR="005D1698" w:rsidRDefault="005D1698" w:rsidP="0031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*Photosynthesis notes </w:t>
            </w:r>
          </w:p>
          <w:p w14:paraId="45E4AD66" w14:textId="3DDAD6B0" w:rsidR="00743473" w:rsidRPr="004830C3" w:rsidRDefault="005D1698" w:rsidP="0031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discussion</w:t>
            </w:r>
          </w:p>
        </w:tc>
        <w:tc>
          <w:tcPr>
            <w:tcW w:w="2203" w:type="dxa"/>
          </w:tcPr>
          <w:p w14:paraId="70DD03E9" w14:textId="0C83642E" w:rsidR="0006159C" w:rsidRPr="00ED4699" w:rsidRDefault="00B71908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2/10</w:t>
            </w:r>
          </w:p>
          <w:p w14:paraId="69EBE406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48B78607" w14:textId="0F6AF143" w:rsidR="000C71E6" w:rsidRPr="00ED4699" w:rsidRDefault="005D1698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*Photosynthesis POGIL</w:t>
            </w:r>
          </w:p>
        </w:tc>
        <w:tc>
          <w:tcPr>
            <w:tcW w:w="2203" w:type="dxa"/>
          </w:tcPr>
          <w:p w14:paraId="439D9B33" w14:textId="47FC736A" w:rsidR="00ED4699" w:rsidRDefault="00B71908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2/11</w:t>
            </w:r>
          </w:p>
          <w:p w14:paraId="1057D982" w14:textId="77777777" w:rsidR="0006159C" w:rsidRDefault="0006159C" w:rsidP="0006159C">
            <w:pPr>
              <w:rPr>
                <w:sz w:val="18"/>
                <w:szCs w:val="18"/>
              </w:rPr>
            </w:pPr>
          </w:p>
          <w:p w14:paraId="56FD682A" w14:textId="77777777" w:rsidR="005D1698" w:rsidRDefault="005D1698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*Photosynthesis POGIL – </w:t>
            </w:r>
          </w:p>
          <w:p w14:paraId="7DE99582" w14:textId="39B52C15" w:rsidR="005D1698" w:rsidRPr="005D1698" w:rsidRDefault="005D1698" w:rsidP="003D14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due</w:t>
            </w:r>
            <w:proofErr w:type="gramEnd"/>
            <w:r w:rsidRPr="005D1698">
              <w:rPr>
                <w:b/>
                <w:sz w:val="18"/>
                <w:szCs w:val="18"/>
              </w:rPr>
              <w:t xml:space="preserve"> at the end of the </w:t>
            </w:r>
          </w:p>
          <w:p w14:paraId="551433F7" w14:textId="401D75F5" w:rsidR="000C71E6" w:rsidRPr="006618CF" w:rsidRDefault="005D1698" w:rsidP="003D1465">
            <w:pPr>
              <w:rPr>
                <w:sz w:val="18"/>
                <w:szCs w:val="18"/>
              </w:rPr>
            </w:pPr>
            <w:r w:rsidRPr="005D169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5D1698">
              <w:rPr>
                <w:b/>
                <w:sz w:val="18"/>
                <w:szCs w:val="18"/>
              </w:rPr>
              <w:t>period</w:t>
            </w:r>
            <w:proofErr w:type="gramEnd"/>
            <w:r w:rsidRPr="005D169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04" w:type="dxa"/>
          </w:tcPr>
          <w:p w14:paraId="031A6F4A" w14:textId="6AB828B3" w:rsidR="0006159C" w:rsidRDefault="00B71908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2/12</w:t>
            </w:r>
          </w:p>
          <w:p w14:paraId="282C1438" w14:textId="77777777" w:rsidR="00795AFA" w:rsidRDefault="00795AFA" w:rsidP="0006159C">
            <w:pPr>
              <w:rPr>
                <w:sz w:val="18"/>
                <w:szCs w:val="18"/>
              </w:rPr>
            </w:pPr>
          </w:p>
          <w:p w14:paraId="183A2674" w14:textId="015508B2" w:rsidR="0097704B" w:rsidRPr="00ED4699" w:rsidRDefault="005D1698" w:rsidP="005D1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*Photosynthesis lab</w:t>
            </w:r>
          </w:p>
        </w:tc>
      </w:tr>
      <w:tr w:rsidR="00ED4699" w14:paraId="00B8D9F8" w14:textId="77777777" w:rsidTr="006E7D43">
        <w:trPr>
          <w:trHeight w:val="1340"/>
        </w:trPr>
        <w:tc>
          <w:tcPr>
            <w:tcW w:w="2203" w:type="dxa"/>
          </w:tcPr>
          <w:p w14:paraId="3B72A439" w14:textId="1A6D283E" w:rsidR="00ED4699" w:rsidRDefault="00FE2A5D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2/15</w:t>
            </w:r>
          </w:p>
          <w:p w14:paraId="3812FED7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6126D5E5" w14:textId="77777777" w:rsidR="00DE1B1A" w:rsidRDefault="005D1698" w:rsidP="00DE1B1A">
            <w:pPr>
              <w:rPr>
                <w:sz w:val="18"/>
                <w:szCs w:val="18"/>
              </w:rPr>
            </w:pPr>
            <w:r w:rsidRPr="005D1698">
              <w:rPr>
                <w:sz w:val="18"/>
                <w:szCs w:val="18"/>
              </w:rPr>
              <w:t xml:space="preserve">*Photosynthesis lab – </w:t>
            </w:r>
          </w:p>
          <w:p w14:paraId="4A14FED9" w14:textId="5DFCAAC7" w:rsidR="004830C3" w:rsidRPr="005D1698" w:rsidRDefault="00DE1B1A" w:rsidP="00DE1B1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due</w:t>
            </w:r>
            <w:proofErr w:type="gramEnd"/>
            <w:r>
              <w:rPr>
                <w:b/>
                <w:sz w:val="18"/>
                <w:szCs w:val="18"/>
              </w:rPr>
              <w:t xml:space="preserve"> 2/18</w:t>
            </w:r>
          </w:p>
          <w:p w14:paraId="7228D2C1" w14:textId="08653F46" w:rsidR="00743473" w:rsidRPr="004830C3" w:rsidRDefault="00743473" w:rsidP="00483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56CB6D13" w14:textId="64F7744A" w:rsidR="004830C3" w:rsidRDefault="00FE2A5D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2/16</w:t>
            </w:r>
          </w:p>
          <w:p w14:paraId="6A55ECB9" w14:textId="77777777" w:rsidR="00743473" w:rsidRDefault="00743473" w:rsidP="00567009">
            <w:pPr>
              <w:rPr>
                <w:sz w:val="18"/>
                <w:szCs w:val="18"/>
              </w:rPr>
            </w:pPr>
          </w:p>
          <w:p w14:paraId="3755DB26" w14:textId="77777777" w:rsidR="005D1698" w:rsidRDefault="005D1698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*Transpiration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  <w:p w14:paraId="7668EF67" w14:textId="37762514" w:rsidR="005D1698" w:rsidRDefault="005D1698" w:rsidP="00567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– </w:t>
            </w:r>
            <w:proofErr w:type="gramStart"/>
            <w:r w:rsidRPr="005D1698">
              <w:rPr>
                <w:b/>
                <w:sz w:val="18"/>
                <w:szCs w:val="18"/>
              </w:rPr>
              <w:t>due</w:t>
            </w:r>
            <w:proofErr w:type="gramEnd"/>
            <w:r w:rsidRPr="005D1698">
              <w:rPr>
                <w:b/>
                <w:sz w:val="18"/>
                <w:szCs w:val="18"/>
              </w:rPr>
              <w:t xml:space="preserve"> at the end of the </w:t>
            </w:r>
          </w:p>
          <w:p w14:paraId="4A793067" w14:textId="77777777" w:rsidR="009F33D5" w:rsidRDefault="005D1698" w:rsidP="00567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5D1698">
              <w:rPr>
                <w:b/>
                <w:sz w:val="18"/>
                <w:szCs w:val="18"/>
              </w:rPr>
              <w:t>period</w:t>
            </w:r>
            <w:proofErr w:type="gramEnd"/>
            <w:r w:rsidRPr="005D1698">
              <w:rPr>
                <w:b/>
                <w:sz w:val="18"/>
                <w:szCs w:val="18"/>
              </w:rPr>
              <w:t>.</w:t>
            </w:r>
          </w:p>
          <w:p w14:paraId="2642CBD7" w14:textId="77777777" w:rsidR="005D1698" w:rsidRDefault="005D1698" w:rsidP="00567009">
            <w:pPr>
              <w:rPr>
                <w:b/>
                <w:sz w:val="18"/>
                <w:szCs w:val="18"/>
              </w:rPr>
            </w:pPr>
          </w:p>
          <w:p w14:paraId="659DA4FA" w14:textId="318A1C40" w:rsidR="005D1698" w:rsidRPr="003D1465" w:rsidRDefault="005D1698" w:rsidP="00596338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BCEE99A" w14:textId="067C6B73" w:rsidR="0006159C" w:rsidRPr="0006159C" w:rsidRDefault="00B71908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</w:t>
            </w:r>
            <w:r w:rsidR="00FE2A5D">
              <w:rPr>
                <w:b/>
                <w:sz w:val="18"/>
                <w:szCs w:val="18"/>
              </w:rPr>
              <w:t>7</w:t>
            </w:r>
          </w:p>
          <w:p w14:paraId="7BE4B087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3F1A2FC6" w14:textId="77A4BFA5" w:rsidR="00DE1B1A" w:rsidRDefault="005D1698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E1B1A">
              <w:rPr>
                <w:sz w:val="18"/>
                <w:szCs w:val="18"/>
              </w:rPr>
              <w:t>Photosynthesis quiz</w:t>
            </w:r>
          </w:p>
          <w:p w14:paraId="08536B2E" w14:textId="3BEFBFFA" w:rsidR="009F33D5" w:rsidRPr="00DE1B1A" w:rsidRDefault="00DE1B1A" w:rsidP="001A14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D1698">
              <w:rPr>
                <w:sz w:val="18"/>
                <w:szCs w:val="18"/>
              </w:rPr>
              <w:t xml:space="preserve">Transpiration lab </w:t>
            </w:r>
            <w:r>
              <w:rPr>
                <w:sz w:val="18"/>
                <w:szCs w:val="18"/>
              </w:rPr>
              <w:t>set-up</w:t>
            </w:r>
          </w:p>
        </w:tc>
        <w:tc>
          <w:tcPr>
            <w:tcW w:w="2203" w:type="dxa"/>
          </w:tcPr>
          <w:p w14:paraId="03438727" w14:textId="2B9002C6" w:rsidR="0006159C" w:rsidRPr="009923D7" w:rsidRDefault="00B71908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2/1</w:t>
            </w:r>
            <w:r w:rsidR="00FE2A5D">
              <w:rPr>
                <w:b/>
                <w:sz w:val="18"/>
                <w:szCs w:val="18"/>
              </w:rPr>
              <w:t>8</w:t>
            </w:r>
          </w:p>
          <w:p w14:paraId="50A48290" w14:textId="77777777" w:rsidR="00ED4699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  <w:p w14:paraId="5732553A" w14:textId="77777777" w:rsidR="00DE1B1A" w:rsidRPr="00DE1B1A" w:rsidRDefault="00596338" w:rsidP="00DE1B1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E1B1A">
              <w:rPr>
                <w:sz w:val="18"/>
                <w:szCs w:val="18"/>
              </w:rPr>
              <w:t xml:space="preserve">Transpiration lab – </w:t>
            </w:r>
            <w:r w:rsidR="00DE1B1A" w:rsidRPr="00DE1B1A">
              <w:rPr>
                <w:b/>
                <w:sz w:val="18"/>
                <w:szCs w:val="18"/>
              </w:rPr>
              <w:t xml:space="preserve">due </w:t>
            </w:r>
          </w:p>
          <w:p w14:paraId="74A296C7" w14:textId="2EC1BB72" w:rsidR="00596338" w:rsidRPr="00CA146C" w:rsidRDefault="00DE1B1A" w:rsidP="00DE1B1A">
            <w:pPr>
              <w:rPr>
                <w:sz w:val="18"/>
                <w:szCs w:val="18"/>
              </w:rPr>
            </w:pPr>
            <w:r w:rsidRPr="00DE1B1A">
              <w:rPr>
                <w:b/>
                <w:sz w:val="18"/>
                <w:szCs w:val="18"/>
              </w:rPr>
              <w:t xml:space="preserve">  2/22</w:t>
            </w:r>
          </w:p>
        </w:tc>
        <w:tc>
          <w:tcPr>
            <w:tcW w:w="2204" w:type="dxa"/>
          </w:tcPr>
          <w:p w14:paraId="56F8BB3B" w14:textId="49EF5C61" w:rsidR="0097704B" w:rsidRDefault="00FE2A5D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2/19</w:t>
            </w:r>
          </w:p>
          <w:p w14:paraId="34A70251" w14:textId="77777777" w:rsidR="001A1447" w:rsidRDefault="001A1447" w:rsidP="001A1447">
            <w:pPr>
              <w:rPr>
                <w:sz w:val="18"/>
                <w:szCs w:val="18"/>
              </w:rPr>
            </w:pPr>
          </w:p>
          <w:p w14:paraId="2179BD22" w14:textId="77777777" w:rsidR="00596338" w:rsidRDefault="00596338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*Plant hormones POGIL – </w:t>
            </w:r>
          </w:p>
          <w:p w14:paraId="7E403832" w14:textId="29280EF3" w:rsidR="00596338" w:rsidRPr="001A1447" w:rsidRDefault="00596338" w:rsidP="00DE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9633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96338">
              <w:rPr>
                <w:b/>
                <w:sz w:val="18"/>
                <w:szCs w:val="18"/>
              </w:rPr>
              <w:t>due</w:t>
            </w:r>
            <w:proofErr w:type="gramEnd"/>
            <w:r w:rsidRPr="00596338">
              <w:rPr>
                <w:b/>
                <w:sz w:val="18"/>
                <w:szCs w:val="18"/>
              </w:rPr>
              <w:t xml:space="preserve"> </w:t>
            </w:r>
            <w:r w:rsidR="00DE1B1A">
              <w:rPr>
                <w:b/>
                <w:sz w:val="18"/>
                <w:szCs w:val="18"/>
              </w:rPr>
              <w:t>2/22</w:t>
            </w:r>
          </w:p>
        </w:tc>
      </w:tr>
      <w:tr w:rsidR="001A1447" w14:paraId="062F3D0C" w14:textId="77777777" w:rsidTr="006E7D43">
        <w:trPr>
          <w:trHeight w:val="1340"/>
        </w:trPr>
        <w:tc>
          <w:tcPr>
            <w:tcW w:w="2203" w:type="dxa"/>
          </w:tcPr>
          <w:p w14:paraId="7F4F11EC" w14:textId="6E8FACEA" w:rsidR="001A1447" w:rsidRDefault="00FE2A5D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2/22</w:t>
            </w:r>
          </w:p>
          <w:p w14:paraId="176F9607" w14:textId="77777777" w:rsidR="004830C3" w:rsidRDefault="004830C3" w:rsidP="0097704B">
            <w:pPr>
              <w:rPr>
                <w:b/>
                <w:sz w:val="18"/>
                <w:szCs w:val="18"/>
              </w:rPr>
            </w:pPr>
          </w:p>
          <w:p w14:paraId="10EF5BB2" w14:textId="77777777" w:rsidR="00596338" w:rsidRDefault="0059633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*Plant responses online </w:t>
            </w:r>
          </w:p>
          <w:p w14:paraId="59E737EB" w14:textId="77777777" w:rsidR="00596338" w:rsidRDefault="0059633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lab</w:t>
            </w:r>
            <w:proofErr w:type="gramEnd"/>
            <w:r>
              <w:rPr>
                <w:sz w:val="18"/>
                <w:szCs w:val="18"/>
              </w:rPr>
              <w:t xml:space="preserve"> – class zone – due at </w:t>
            </w:r>
          </w:p>
          <w:p w14:paraId="0FC00E9F" w14:textId="755535D3" w:rsidR="004830C3" w:rsidRPr="004830C3" w:rsidRDefault="0059633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end of the period</w:t>
            </w:r>
          </w:p>
        </w:tc>
        <w:tc>
          <w:tcPr>
            <w:tcW w:w="2203" w:type="dxa"/>
          </w:tcPr>
          <w:p w14:paraId="5A0D0C68" w14:textId="5217AB28" w:rsidR="00BE145A" w:rsidRDefault="00FE2A5D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2/23</w:t>
            </w:r>
          </w:p>
          <w:p w14:paraId="41A1CA32" w14:textId="77777777" w:rsidR="00D52499" w:rsidRDefault="00D52499" w:rsidP="000205A8">
            <w:pPr>
              <w:rPr>
                <w:b/>
                <w:sz w:val="18"/>
                <w:szCs w:val="18"/>
              </w:rPr>
            </w:pPr>
          </w:p>
          <w:p w14:paraId="55FD97EB" w14:textId="073E9235" w:rsidR="00D52499" w:rsidRPr="000205A8" w:rsidRDefault="00FE2A5D" w:rsidP="00FE2A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TEST</w:t>
            </w:r>
          </w:p>
        </w:tc>
        <w:tc>
          <w:tcPr>
            <w:tcW w:w="2203" w:type="dxa"/>
          </w:tcPr>
          <w:p w14:paraId="6CBBF111" w14:textId="429249C2" w:rsidR="001D6169" w:rsidRDefault="00FE2A5D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2/24</w:t>
            </w:r>
          </w:p>
          <w:p w14:paraId="011C1DA7" w14:textId="77777777" w:rsidR="000445DB" w:rsidRDefault="000445DB" w:rsidP="0006159C">
            <w:pPr>
              <w:rPr>
                <w:b/>
                <w:sz w:val="18"/>
                <w:szCs w:val="18"/>
              </w:rPr>
            </w:pPr>
          </w:p>
          <w:p w14:paraId="7CB9E803" w14:textId="067BBE9E" w:rsidR="000445DB" w:rsidRDefault="00FE2A5D" w:rsidP="00596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PHOTOSYNTHESIS AND PLANT HOMEOSTASIS TEST</w:t>
            </w:r>
          </w:p>
        </w:tc>
        <w:tc>
          <w:tcPr>
            <w:tcW w:w="2203" w:type="dxa"/>
          </w:tcPr>
          <w:p w14:paraId="0230E1DD" w14:textId="6D754999" w:rsidR="001D6169" w:rsidRDefault="00FE2A5D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2/25</w:t>
            </w:r>
          </w:p>
          <w:p w14:paraId="28558E03" w14:textId="77777777" w:rsidR="009371DA" w:rsidRDefault="009371DA" w:rsidP="000205A8">
            <w:pPr>
              <w:rPr>
                <w:b/>
                <w:sz w:val="18"/>
                <w:szCs w:val="18"/>
              </w:rPr>
            </w:pPr>
          </w:p>
          <w:p w14:paraId="0306AC89" w14:textId="544C7230" w:rsidR="009371DA" w:rsidRDefault="00FE2A5D" w:rsidP="00FE2A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CORRECTIONS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3A875AB7" w14:textId="479554D0" w:rsidR="001A1447" w:rsidRDefault="00FE2A5D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2/26</w:t>
            </w:r>
          </w:p>
          <w:p w14:paraId="46E39A09" w14:textId="77777777" w:rsidR="00FE2A5D" w:rsidRDefault="00FE2A5D" w:rsidP="000205A8">
            <w:pPr>
              <w:rPr>
                <w:b/>
                <w:sz w:val="18"/>
                <w:szCs w:val="18"/>
              </w:rPr>
            </w:pPr>
          </w:p>
          <w:p w14:paraId="22D54D79" w14:textId="2A33A577" w:rsidR="00FE2A5D" w:rsidRDefault="00FE2A5D" w:rsidP="00FE2A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DAY – TEACHER PROFESSIONAL DEVELOPMENT</w:t>
            </w:r>
          </w:p>
          <w:p w14:paraId="75AFF372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</w:p>
          <w:p w14:paraId="3215B78C" w14:textId="3A8FCDB6" w:rsidR="004830C3" w:rsidRPr="004830C3" w:rsidRDefault="004830C3" w:rsidP="000205A8">
            <w:pPr>
              <w:rPr>
                <w:sz w:val="18"/>
                <w:szCs w:val="18"/>
              </w:rPr>
            </w:pPr>
          </w:p>
        </w:tc>
      </w:tr>
    </w:tbl>
    <w:p w14:paraId="01EFA221" w14:textId="24992962" w:rsidR="00E025E3" w:rsidRDefault="00E025E3" w:rsidP="00ED4699">
      <w:pPr>
        <w:rPr>
          <w:b/>
        </w:rPr>
      </w:pPr>
    </w:p>
    <w:p w14:paraId="580AB6B5" w14:textId="77777777"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14:paraId="1879E35C" w14:textId="76469048" w:rsidR="00F13805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14:paraId="67B6BCE0" w14:textId="6878DD5A" w:rsidR="00FE2A5D" w:rsidRDefault="00FE2A5D" w:rsidP="00FE2A5D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Photosynthesis</w:t>
      </w:r>
    </w:p>
    <w:p w14:paraId="02E98C69" w14:textId="1A86C71C" w:rsidR="00FE2A5D" w:rsidRPr="00FE2A5D" w:rsidRDefault="00FE2A5D" w:rsidP="00FE2A5D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Plant Control</w:t>
      </w:r>
    </w:p>
    <w:p w14:paraId="5663C91E" w14:textId="17140668" w:rsidR="00681138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14:paraId="3F9133A5" w14:textId="40771CCE" w:rsidR="00FE2A5D" w:rsidRDefault="00FE2A5D" w:rsidP="00FE2A5D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Vascular Plants: Winning</w:t>
      </w:r>
    </w:p>
    <w:p w14:paraId="790D7B4C" w14:textId="77777777" w:rsidR="0097704B" w:rsidRDefault="0097704B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15400314" w14:textId="60BDAD85"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 w:rsidR="00FF7435">
        <w:rPr>
          <w:rFonts w:asciiTheme="minorHAnsi" w:hAnsiTheme="minorHAnsi"/>
          <w:b w:val="0"/>
          <w:sz w:val="20"/>
          <w:szCs w:val="20"/>
        </w:rPr>
        <w:t>7</w:t>
      </w:r>
      <w:r w:rsidR="00BE5928">
        <w:rPr>
          <w:rFonts w:asciiTheme="minorHAnsi" w:hAnsiTheme="minorHAnsi"/>
          <w:b w:val="0"/>
          <w:sz w:val="20"/>
          <w:szCs w:val="20"/>
        </w:rPr>
        <w:t xml:space="preserve">, </w:t>
      </w:r>
      <w:r w:rsidR="00FE2A5D">
        <w:rPr>
          <w:rFonts w:asciiTheme="minorHAnsi" w:hAnsiTheme="minorHAnsi"/>
          <w:b w:val="0"/>
          <w:sz w:val="20"/>
          <w:szCs w:val="20"/>
        </w:rPr>
        <w:t>32, and 33</w:t>
      </w:r>
      <w:r w:rsidR="004830C3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14:paraId="52E3B031" w14:textId="7395AD49" w:rsidR="009A35F4" w:rsidRPr="00FF7435" w:rsidRDefault="00FF7435" w:rsidP="009A35F4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A.  </w:t>
      </w:r>
      <w:r w:rsidR="009A35F4" w:rsidRPr="00FF7435">
        <w:rPr>
          <w:rFonts w:asciiTheme="minorHAnsi" w:hAnsiTheme="minorHAnsi"/>
          <w:sz w:val="20"/>
          <w:szCs w:val="20"/>
        </w:rPr>
        <w:t>An Overview of Photosynthesis</w:t>
      </w:r>
    </w:p>
    <w:p w14:paraId="03EB2CE2" w14:textId="77777777" w:rsidR="009A35F4" w:rsidRPr="00FF7435" w:rsidRDefault="009A35F4" w:rsidP="009A35F4">
      <w:pPr>
        <w:pStyle w:val="CFOBJFIR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7.1</w:t>
      </w:r>
      <w:r w:rsidRPr="00FF7435">
        <w:rPr>
          <w:rFonts w:asciiTheme="minorHAnsi" w:hAnsiTheme="minorHAnsi"/>
          <w:sz w:val="20"/>
          <w:szCs w:val="20"/>
        </w:rPr>
        <w:tab/>
        <w:t>Define autotrophs, heterotrophs, producers, and photoautotrophs.</w:t>
      </w:r>
    </w:p>
    <w:p w14:paraId="70258ED9" w14:textId="77777777" w:rsidR="009A35F4" w:rsidRPr="00FF7435" w:rsidRDefault="009A35F4" w:rsidP="009A35F4">
      <w:pPr>
        <w:pStyle w:val="CFOBJMID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7.2</w:t>
      </w:r>
      <w:r w:rsidRPr="00FF7435">
        <w:rPr>
          <w:rFonts w:asciiTheme="minorHAnsi" w:hAnsiTheme="minorHAnsi"/>
          <w:sz w:val="20"/>
          <w:szCs w:val="20"/>
        </w:rPr>
        <w:tab/>
        <w:t xml:space="preserve">Describe the structure of chloroplasts and their location in a leaf. Identify </w:t>
      </w:r>
      <w:r w:rsidRPr="00FF7435">
        <w:rPr>
          <w:rFonts w:asciiTheme="minorHAnsi" w:hAnsiTheme="minorHAnsi"/>
          <w:sz w:val="20"/>
          <w:szCs w:val="20"/>
        </w:rPr>
        <w:br/>
        <w:t>sp</w:t>
      </w:r>
      <w:r w:rsidRPr="00FF7435">
        <w:rPr>
          <w:rFonts w:asciiTheme="minorHAnsi" w:hAnsiTheme="minorHAnsi"/>
          <w:sz w:val="20"/>
          <w:szCs w:val="20"/>
        </w:rPr>
        <w:t>e</w:t>
      </w:r>
      <w:r w:rsidRPr="00FF7435">
        <w:rPr>
          <w:rFonts w:asciiTheme="minorHAnsi" w:hAnsiTheme="minorHAnsi"/>
          <w:sz w:val="20"/>
          <w:szCs w:val="20"/>
        </w:rPr>
        <w:t>cifically where most light energy is converted to chemical energy.</w:t>
      </w:r>
    </w:p>
    <w:p w14:paraId="6BE6163D" w14:textId="77777777" w:rsidR="009A35F4" w:rsidRPr="00FF7435" w:rsidRDefault="009A35F4" w:rsidP="009A35F4">
      <w:pPr>
        <w:pStyle w:val="CFOBJMID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7.3</w:t>
      </w:r>
      <w:r w:rsidRPr="00FF7435">
        <w:rPr>
          <w:rFonts w:asciiTheme="minorHAnsi" w:hAnsiTheme="minorHAnsi"/>
          <w:sz w:val="20"/>
          <w:szCs w:val="20"/>
        </w:rPr>
        <w:tab/>
        <w:t>Explain how plants produce oxygen. Describe the experiments that revealed the source of the oxygen produced during photosynthesis.</w:t>
      </w:r>
    </w:p>
    <w:p w14:paraId="74F0024A" w14:textId="77777777" w:rsidR="009A35F4" w:rsidRPr="00FF7435" w:rsidRDefault="009A35F4" w:rsidP="009A35F4">
      <w:pPr>
        <w:pStyle w:val="CFOBJMID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7.4</w:t>
      </w:r>
      <w:r w:rsidRPr="00FF7435">
        <w:rPr>
          <w:rFonts w:asciiTheme="minorHAnsi" w:hAnsiTheme="minorHAnsi"/>
          <w:sz w:val="20"/>
          <w:szCs w:val="20"/>
        </w:rPr>
        <w:tab/>
        <w:t>Describe the role of redox reactions in photosynthesis and cellular respiration.</w:t>
      </w:r>
    </w:p>
    <w:p w14:paraId="3694D2E2" w14:textId="77777777" w:rsidR="009A35F4" w:rsidRPr="00FF7435" w:rsidRDefault="009A35F4" w:rsidP="009A35F4">
      <w:pPr>
        <w:pStyle w:val="CFOBJLA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7.5</w:t>
      </w:r>
      <w:r w:rsidRPr="00FF7435">
        <w:rPr>
          <w:rFonts w:asciiTheme="minorHAnsi" w:hAnsiTheme="minorHAnsi"/>
          <w:sz w:val="20"/>
          <w:szCs w:val="20"/>
        </w:rPr>
        <w:tab/>
        <w:t>Compare the reactants and products of the light reactions and the Calvin cycle. E</w:t>
      </w:r>
      <w:r w:rsidRPr="00FF7435">
        <w:rPr>
          <w:rFonts w:asciiTheme="minorHAnsi" w:hAnsiTheme="minorHAnsi"/>
          <w:sz w:val="20"/>
          <w:szCs w:val="20"/>
        </w:rPr>
        <w:t>x</w:t>
      </w:r>
      <w:r w:rsidRPr="00FF7435">
        <w:rPr>
          <w:rFonts w:asciiTheme="minorHAnsi" w:hAnsiTheme="minorHAnsi"/>
          <w:sz w:val="20"/>
          <w:szCs w:val="20"/>
        </w:rPr>
        <w:t>plain how photosynthesis relates to these reactions.</w:t>
      </w:r>
    </w:p>
    <w:p w14:paraId="5310C265" w14:textId="5025C766" w:rsidR="009A35F4" w:rsidRPr="00FF7435" w:rsidRDefault="00FF7435" w:rsidP="00FF7435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B.  </w:t>
      </w:r>
      <w:r w:rsidR="009A35F4" w:rsidRPr="00FF7435">
        <w:rPr>
          <w:rFonts w:asciiTheme="minorHAnsi" w:hAnsiTheme="minorHAnsi"/>
          <w:sz w:val="20"/>
          <w:szCs w:val="20"/>
        </w:rPr>
        <w:t>The Light Reactions: Converting Solar Energy to Chemical Energy</w:t>
      </w:r>
    </w:p>
    <w:p w14:paraId="44FE6FC9" w14:textId="77777777" w:rsidR="009A35F4" w:rsidRPr="00FF7435" w:rsidRDefault="009A35F4" w:rsidP="009A35F4">
      <w:pPr>
        <w:pStyle w:val="CFOBJMID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7.7</w:t>
      </w:r>
      <w:r w:rsidRPr="00FF7435">
        <w:rPr>
          <w:rFonts w:asciiTheme="minorHAnsi" w:hAnsiTheme="minorHAnsi"/>
          <w:sz w:val="20"/>
          <w:szCs w:val="20"/>
        </w:rPr>
        <w:tab/>
        <w:t>Explain how photosystems capture solar energy.</w:t>
      </w:r>
    </w:p>
    <w:p w14:paraId="70135CB7" w14:textId="77777777" w:rsidR="009A35F4" w:rsidRPr="00FF7435" w:rsidRDefault="009A35F4" w:rsidP="009A35F4">
      <w:pPr>
        <w:pStyle w:val="CFOBJMID"/>
        <w:tabs>
          <w:tab w:val="left" w:pos="804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7.8–7.9</w:t>
      </w:r>
      <w:r w:rsidRPr="00FF7435">
        <w:rPr>
          <w:rFonts w:asciiTheme="minorHAnsi" w:hAnsiTheme="minorHAnsi"/>
          <w:sz w:val="20"/>
          <w:szCs w:val="20"/>
        </w:rPr>
        <w:tab/>
        <w:t xml:space="preserve">Explain how the </w:t>
      </w:r>
      <w:proofErr w:type="gramStart"/>
      <w:r w:rsidRPr="00FF7435">
        <w:rPr>
          <w:rFonts w:asciiTheme="minorHAnsi" w:hAnsiTheme="minorHAnsi"/>
          <w:sz w:val="20"/>
          <w:szCs w:val="20"/>
        </w:rPr>
        <w:t>electron transport</w:t>
      </w:r>
      <w:proofErr w:type="gramEnd"/>
      <w:r w:rsidRPr="00FF7435">
        <w:rPr>
          <w:rFonts w:asciiTheme="minorHAnsi" w:hAnsiTheme="minorHAnsi"/>
          <w:sz w:val="20"/>
          <w:szCs w:val="20"/>
        </w:rPr>
        <w:t xml:space="preserve"> chain and chemiosmosis generate ATP, NADPH, and oxygen in the light reactions.</w:t>
      </w:r>
    </w:p>
    <w:p w14:paraId="31D8CB7F" w14:textId="77777777" w:rsidR="009A35F4" w:rsidRPr="00FF7435" w:rsidRDefault="009A35F4" w:rsidP="009A35F4">
      <w:pPr>
        <w:pStyle w:val="CFOBJLA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7.9</w:t>
      </w:r>
      <w:r w:rsidRPr="00FF7435">
        <w:rPr>
          <w:rFonts w:asciiTheme="minorHAnsi" w:hAnsiTheme="minorHAnsi"/>
          <w:sz w:val="20"/>
          <w:szCs w:val="20"/>
        </w:rPr>
        <w:tab/>
        <w:t>Compare photophosphorylation and oxidative phosphorylation.</w:t>
      </w:r>
    </w:p>
    <w:p w14:paraId="65039A15" w14:textId="545F73E3" w:rsidR="009A35F4" w:rsidRPr="00FF7435" w:rsidRDefault="00FF7435" w:rsidP="009A35F4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  </w:t>
      </w:r>
      <w:r w:rsidR="009A35F4" w:rsidRPr="00FF7435">
        <w:rPr>
          <w:rFonts w:asciiTheme="minorHAnsi" w:hAnsiTheme="minorHAnsi"/>
          <w:sz w:val="20"/>
          <w:szCs w:val="20"/>
        </w:rPr>
        <w:t>The Calvin Cycle: Reducing CO</w:t>
      </w:r>
      <w:r w:rsidR="009A35F4" w:rsidRPr="00FF7435">
        <w:rPr>
          <w:rFonts w:asciiTheme="minorHAnsi" w:hAnsiTheme="minorHAnsi"/>
          <w:sz w:val="20"/>
          <w:szCs w:val="20"/>
          <w:vertAlign w:val="subscript"/>
        </w:rPr>
        <w:t>2</w:t>
      </w:r>
      <w:r w:rsidR="009A35F4" w:rsidRPr="00FF7435">
        <w:rPr>
          <w:rFonts w:asciiTheme="minorHAnsi" w:hAnsiTheme="minorHAnsi"/>
          <w:sz w:val="20"/>
          <w:szCs w:val="20"/>
        </w:rPr>
        <w:t xml:space="preserve"> to Sugar</w:t>
      </w:r>
    </w:p>
    <w:p w14:paraId="563AF464" w14:textId="77777777" w:rsidR="009A35F4" w:rsidRPr="00FF7435" w:rsidRDefault="009A35F4" w:rsidP="009A35F4">
      <w:pPr>
        <w:pStyle w:val="CFOBJFIR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7.10</w:t>
      </w:r>
      <w:r w:rsidRPr="00FF7435">
        <w:rPr>
          <w:rFonts w:asciiTheme="minorHAnsi" w:hAnsiTheme="minorHAnsi"/>
          <w:sz w:val="20"/>
          <w:szCs w:val="20"/>
        </w:rPr>
        <w:tab/>
        <w:t>Describe the reactants and products of the Calvin cycle. Explain why this cycle is d</w:t>
      </w:r>
      <w:r w:rsidRPr="00FF7435">
        <w:rPr>
          <w:rFonts w:asciiTheme="minorHAnsi" w:hAnsiTheme="minorHAnsi"/>
          <w:sz w:val="20"/>
          <w:szCs w:val="20"/>
        </w:rPr>
        <w:t>e</w:t>
      </w:r>
      <w:r w:rsidRPr="00FF7435">
        <w:rPr>
          <w:rFonts w:asciiTheme="minorHAnsi" w:hAnsiTheme="minorHAnsi"/>
          <w:sz w:val="20"/>
          <w:szCs w:val="20"/>
        </w:rPr>
        <w:t>pendent upon the light reactions.</w:t>
      </w:r>
    </w:p>
    <w:p w14:paraId="2EBE7539" w14:textId="77777777" w:rsidR="009A35F4" w:rsidRPr="00FF7435" w:rsidRDefault="009A35F4" w:rsidP="009A35F4">
      <w:pPr>
        <w:pStyle w:val="CFOBJLA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Fonts w:asciiTheme="minorHAnsi" w:hAnsiTheme="minorHAnsi"/>
          <w:sz w:val="20"/>
          <w:szCs w:val="20"/>
        </w:rPr>
        <w:tab/>
      </w:r>
      <w:r w:rsidRPr="00FF7435">
        <w:rPr>
          <w:rStyle w:val="CFOBJNUM"/>
          <w:rFonts w:asciiTheme="minorHAnsi" w:hAnsiTheme="minorHAnsi"/>
          <w:sz w:val="20"/>
          <w:szCs w:val="20"/>
        </w:rPr>
        <w:t>7.11</w:t>
      </w:r>
      <w:r w:rsidRPr="00FF7435">
        <w:rPr>
          <w:rFonts w:asciiTheme="minorHAnsi" w:hAnsiTheme="minorHAnsi"/>
          <w:sz w:val="20"/>
          <w:szCs w:val="20"/>
        </w:rPr>
        <w:tab/>
        <w:t>Compare the mechanisms that C</w:t>
      </w:r>
      <w:r w:rsidRPr="00FF7435">
        <w:rPr>
          <w:rStyle w:val="SUB"/>
          <w:rFonts w:asciiTheme="minorHAnsi" w:hAnsiTheme="minorHAnsi"/>
          <w:sz w:val="20"/>
          <w:szCs w:val="20"/>
        </w:rPr>
        <w:t>3</w:t>
      </w:r>
      <w:r w:rsidRPr="00FF7435">
        <w:rPr>
          <w:rFonts w:asciiTheme="minorHAnsi" w:hAnsiTheme="minorHAnsi"/>
          <w:sz w:val="20"/>
          <w:szCs w:val="20"/>
        </w:rPr>
        <w:t>, C</w:t>
      </w:r>
      <w:r w:rsidRPr="00FF7435">
        <w:rPr>
          <w:rStyle w:val="SUB"/>
          <w:rFonts w:asciiTheme="minorHAnsi" w:hAnsiTheme="minorHAnsi"/>
          <w:sz w:val="20"/>
          <w:szCs w:val="20"/>
        </w:rPr>
        <w:t>4</w:t>
      </w:r>
      <w:r w:rsidRPr="00FF7435">
        <w:rPr>
          <w:rFonts w:asciiTheme="minorHAnsi" w:hAnsiTheme="minorHAnsi"/>
          <w:sz w:val="20"/>
          <w:szCs w:val="20"/>
        </w:rPr>
        <w:t>, and CAM plants use to obtain and use carbon d</w:t>
      </w:r>
      <w:r w:rsidRPr="00FF7435">
        <w:rPr>
          <w:rFonts w:asciiTheme="minorHAnsi" w:hAnsiTheme="minorHAnsi"/>
          <w:sz w:val="20"/>
          <w:szCs w:val="20"/>
        </w:rPr>
        <w:t>i</w:t>
      </w:r>
      <w:r w:rsidRPr="00FF7435">
        <w:rPr>
          <w:rFonts w:asciiTheme="minorHAnsi" w:hAnsiTheme="minorHAnsi"/>
          <w:sz w:val="20"/>
          <w:szCs w:val="20"/>
        </w:rPr>
        <w:t>oxide. Note examples of plants that use each of these systems.</w:t>
      </w:r>
    </w:p>
    <w:p w14:paraId="3881EADA" w14:textId="6CEDB184" w:rsidR="009A35F4" w:rsidRPr="00FF7435" w:rsidRDefault="00FF7435" w:rsidP="00FF7435">
      <w:pPr>
        <w:pStyle w:val="CFOBJSETH1"/>
        <w:keepLines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D.  </w:t>
      </w:r>
      <w:r w:rsidR="009A35F4" w:rsidRPr="00FF7435">
        <w:rPr>
          <w:rFonts w:asciiTheme="minorHAnsi" w:hAnsiTheme="minorHAnsi"/>
          <w:sz w:val="20"/>
          <w:szCs w:val="20"/>
        </w:rPr>
        <w:t>Photosynthesis Reviewed and Extended</w:t>
      </w:r>
    </w:p>
    <w:p w14:paraId="6B1B890E" w14:textId="77777777" w:rsidR="009A35F4" w:rsidRPr="00FF7435" w:rsidRDefault="009A35F4" w:rsidP="009A35F4">
      <w:pPr>
        <w:pStyle w:val="CFOBJMID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7.13</w:t>
      </w:r>
      <w:r w:rsidRPr="00FF7435">
        <w:rPr>
          <w:rStyle w:val="CFOBJNUM"/>
          <w:rFonts w:asciiTheme="minorHAnsi" w:hAnsiTheme="minorHAnsi"/>
          <w:sz w:val="20"/>
          <w:szCs w:val="20"/>
        </w:rPr>
        <w:tab/>
      </w:r>
      <w:r w:rsidRPr="00FF7435">
        <w:rPr>
          <w:rFonts w:asciiTheme="minorHAnsi" w:hAnsiTheme="minorHAnsi"/>
          <w:sz w:val="20"/>
          <w:szCs w:val="20"/>
        </w:rPr>
        <w:t>Describe the greenhouse effect. Explain how deforestation and the use of fossil fuels contribute to global warming.</w:t>
      </w:r>
    </w:p>
    <w:p w14:paraId="1A65D274" w14:textId="77777777" w:rsidR="009A35F4" w:rsidRPr="00FF7435" w:rsidRDefault="009A35F4" w:rsidP="009A35F4">
      <w:pPr>
        <w:pStyle w:val="CFOBJLAST"/>
        <w:tabs>
          <w:tab w:val="left" w:pos="1192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7.14</w:t>
      </w:r>
      <w:r w:rsidRPr="00FF7435">
        <w:rPr>
          <w:rFonts w:asciiTheme="minorHAnsi" w:hAnsiTheme="minorHAnsi"/>
          <w:sz w:val="20"/>
          <w:szCs w:val="20"/>
        </w:rPr>
        <w:tab/>
        <w:t>Explain how the ozone layer forms, how human activities have damaged it, and the consequences of the destruction of the ozone layer.</w:t>
      </w:r>
    </w:p>
    <w:p w14:paraId="6960881F" w14:textId="3C6993D9" w:rsidR="00FF7435" w:rsidRPr="00FF7435" w:rsidRDefault="00FF7435" w:rsidP="00FF7435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E.  </w:t>
      </w:r>
      <w:r w:rsidRPr="00FF7435">
        <w:rPr>
          <w:rFonts w:asciiTheme="minorHAnsi" w:hAnsiTheme="minorHAnsi"/>
          <w:sz w:val="20"/>
          <w:szCs w:val="20"/>
        </w:rPr>
        <w:t>The Uptake and Transport of Plant Nutrients</w:t>
      </w:r>
    </w:p>
    <w:p w14:paraId="3752F4E3" w14:textId="77777777" w:rsidR="00FF7435" w:rsidRPr="00FF7435" w:rsidRDefault="00FF7435" w:rsidP="00FF7435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32.1</w:t>
      </w:r>
      <w:r w:rsidRPr="00FF7435">
        <w:rPr>
          <w:rFonts w:asciiTheme="minorHAnsi" w:hAnsiTheme="minorHAnsi"/>
          <w:sz w:val="20"/>
          <w:szCs w:val="20"/>
        </w:rPr>
        <w:tab/>
        <w:t>Explain what happens to the materials that plants take up from the air and soil.</w:t>
      </w:r>
    </w:p>
    <w:p w14:paraId="04898A53" w14:textId="2E1CD635" w:rsidR="00FF7435" w:rsidRPr="00FF7435" w:rsidRDefault="00FF7435" w:rsidP="00FF743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32.2</w:t>
      </w:r>
      <w:r w:rsidRPr="00FF7435">
        <w:rPr>
          <w:rFonts w:asciiTheme="minorHAnsi" w:hAnsiTheme="minorHAnsi"/>
          <w:sz w:val="20"/>
          <w:szCs w:val="20"/>
        </w:rPr>
        <w:tab/>
        <w:t xml:space="preserve">Compare the intracellular and extracellular movements of material into root </w:t>
      </w:r>
      <w:r w:rsidRPr="00FF7435">
        <w:rPr>
          <w:rFonts w:asciiTheme="minorHAnsi" w:hAnsiTheme="minorHAnsi"/>
          <w:sz w:val="20"/>
          <w:szCs w:val="20"/>
        </w:rPr>
        <w:br/>
        <w:t xml:space="preserve">xylem. </w:t>
      </w:r>
    </w:p>
    <w:p w14:paraId="2B8C4E2C" w14:textId="77777777" w:rsidR="00FF7435" w:rsidRPr="00FF7435" w:rsidRDefault="00FF7435" w:rsidP="00FF743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32.3</w:t>
      </w:r>
      <w:r w:rsidRPr="00FF7435">
        <w:rPr>
          <w:rFonts w:asciiTheme="minorHAnsi" w:hAnsiTheme="minorHAnsi"/>
          <w:sz w:val="20"/>
          <w:szCs w:val="20"/>
        </w:rPr>
        <w:tab/>
        <w:t>Explain how root pressure is generated.</w:t>
      </w:r>
    </w:p>
    <w:p w14:paraId="409FB46B" w14:textId="77777777" w:rsidR="00FF7435" w:rsidRPr="00FF7435" w:rsidRDefault="00FF7435" w:rsidP="00FF743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32.3</w:t>
      </w:r>
      <w:r w:rsidRPr="00FF7435">
        <w:rPr>
          <w:rFonts w:asciiTheme="minorHAnsi" w:hAnsiTheme="minorHAnsi"/>
          <w:sz w:val="20"/>
          <w:szCs w:val="20"/>
        </w:rPr>
        <w:tab/>
        <w:t>Explain how the transpiration-cohesion-tension mechanism causes the a</w:t>
      </w:r>
      <w:r w:rsidRPr="00FF7435">
        <w:rPr>
          <w:rFonts w:asciiTheme="minorHAnsi" w:hAnsiTheme="minorHAnsi"/>
          <w:sz w:val="20"/>
          <w:szCs w:val="20"/>
        </w:rPr>
        <w:t>s</w:t>
      </w:r>
      <w:r w:rsidRPr="00FF7435">
        <w:rPr>
          <w:rFonts w:asciiTheme="minorHAnsi" w:hAnsiTheme="minorHAnsi"/>
          <w:sz w:val="20"/>
          <w:szCs w:val="20"/>
        </w:rPr>
        <w:t>cent of xylem sap in a plant.</w:t>
      </w:r>
    </w:p>
    <w:p w14:paraId="49D93CD2" w14:textId="2CFB3694" w:rsidR="00FF7435" w:rsidRPr="00FF7435" w:rsidRDefault="00FF7435" w:rsidP="00FF743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32.4</w:t>
      </w:r>
      <w:r w:rsidRPr="00FF7435">
        <w:rPr>
          <w:rFonts w:asciiTheme="minorHAnsi" w:hAnsiTheme="minorHAnsi"/>
          <w:sz w:val="20"/>
          <w:szCs w:val="20"/>
        </w:rPr>
        <w:tab/>
        <w:t>Explain how guard cells control transpiration. Describe three cues that contri</w:t>
      </w:r>
      <w:r w:rsidRPr="00FF7435">
        <w:rPr>
          <w:rFonts w:asciiTheme="minorHAnsi" w:hAnsiTheme="minorHAnsi"/>
          <w:sz w:val="20"/>
          <w:szCs w:val="20"/>
        </w:rPr>
        <w:t>b</w:t>
      </w:r>
      <w:r w:rsidRPr="00FF7435">
        <w:rPr>
          <w:rFonts w:asciiTheme="minorHAnsi" w:hAnsiTheme="minorHAnsi"/>
          <w:sz w:val="20"/>
          <w:szCs w:val="20"/>
        </w:rPr>
        <w:t xml:space="preserve">ute to </w:t>
      </w:r>
      <w:proofErr w:type="spellStart"/>
      <w:r w:rsidRPr="00FF7435">
        <w:rPr>
          <w:rFonts w:asciiTheme="minorHAnsi" w:hAnsiTheme="minorHAnsi"/>
          <w:sz w:val="20"/>
          <w:szCs w:val="20"/>
        </w:rPr>
        <w:t>stomatal</w:t>
      </w:r>
      <w:proofErr w:type="spellEnd"/>
      <w:r w:rsidRPr="00FF7435">
        <w:rPr>
          <w:rFonts w:asciiTheme="minorHAnsi" w:hAnsiTheme="minorHAnsi"/>
          <w:sz w:val="20"/>
          <w:szCs w:val="20"/>
        </w:rPr>
        <w:t xml:space="preserve"> opening at dawn.</w:t>
      </w:r>
    </w:p>
    <w:p w14:paraId="2DFF16DD" w14:textId="77777777" w:rsidR="00FF7435" w:rsidRPr="006A3290" w:rsidRDefault="00FF7435" w:rsidP="00FF7435">
      <w:pPr>
        <w:pStyle w:val="CFOBJLAST"/>
        <w:tabs>
          <w:tab w:val="left" w:pos="1080"/>
        </w:tabs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32.5</w:t>
      </w:r>
      <w:r w:rsidRPr="00FF7435">
        <w:rPr>
          <w:rFonts w:asciiTheme="minorHAnsi" w:hAnsiTheme="minorHAnsi"/>
          <w:sz w:val="20"/>
          <w:szCs w:val="20"/>
        </w:rPr>
        <w:tab/>
        <w:t>Explain how, when, and where phloem conducts sap</w:t>
      </w:r>
      <w:r w:rsidRPr="006A3290">
        <w:t>.</w:t>
      </w:r>
    </w:p>
    <w:p w14:paraId="457F7307" w14:textId="4E70B510" w:rsidR="00014391" w:rsidRPr="00FF7435" w:rsidRDefault="00014391" w:rsidP="00014391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E.  Discovery of Plant Hormones</w:t>
      </w:r>
    </w:p>
    <w:p w14:paraId="456CB39A" w14:textId="70159876" w:rsidR="00014391" w:rsidRPr="00FF7435" w:rsidRDefault="00014391" w:rsidP="00014391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</w:t>
      </w:r>
      <w:r>
        <w:rPr>
          <w:rStyle w:val="CFOBJNUM"/>
          <w:rFonts w:asciiTheme="minorHAnsi" w:hAnsiTheme="minorHAnsi"/>
          <w:sz w:val="20"/>
          <w:szCs w:val="20"/>
        </w:rPr>
        <w:t>3</w:t>
      </w:r>
      <w:r w:rsidRPr="00FF7435">
        <w:rPr>
          <w:rStyle w:val="CFOBJNUM"/>
          <w:rFonts w:asciiTheme="minorHAnsi" w:hAnsiTheme="minorHAnsi"/>
          <w:sz w:val="20"/>
          <w:szCs w:val="20"/>
        </w:rPr>
        <w:t>.1</w:t>
      </w:r>
      <w:r w:rsidRPr="00FF74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Define tropism.</w:t>
      </w:r>
    </w:p>
    <w:p w14:paraId="255DCC08" w14:textId="77777777" w:rsidR="00014391" w:rsidRDefault="00014391" w:rsidP="00014391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F7435">
        <w:rPr>
          <w:rStyle w:val="CFOBJNUM"/>
          <w:rFonts w:asciiTheme="minorHAnsi" w:hAnsiTheme="minorHAnsi"/>
          <w:sz w:val="20"/>
          <w:szCs w:val="20"/>
        </w:rPr>
        <w:tab/>
        <w:t>3</w:t>
      </w:r>
      <w:r>
        <w:rPr>
          <w:rStyle w:val="CFOBJNUM"/>
          <w:rFonts w:asciiTheme="minorHAnsi" w:hAnsiTheme="minorHAnsi"/>
          <w:sz w:val="20"/>
          <w:szCs w:val="20"/>
        </w:rPr>
        <w:t>3</w:t>
      </w:r>
      <w:r w:rsidRPr="00FF7435">
        <w:rPr>
          <w:rStyle w:val="CFOBJNUM"/>
          <w:rFonts w:asciiTheme="minorHAnsi" w:hAnsiTheme="minorHAnsi"/>
          <w:sz w:val="20"/>
          <w:szCs w:val="20"/>
        </w:rPr>
        <w:t>.2</w:t>
      </w:r>
      <w:r w:rsidRPr="00FF74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Define phototropism.</w:t>
      </w:r>
      <w:r w:rsidRPr="00FF7435">
        <w:rPr>
          <w:rFonts w:asciiTheme="minorHAnsi" w:hAnsiTheme="minorHAnsi"/>
          <w:sz w:val="20"/>
          <w:szCs w:val="20"/>
        </w:rPr>
        <w:t xml:space="preserve"> </w:t>
      </w:r>
    </w:p>
    <w:p w14:paraId="1C0919FD" w14:textId="3CAC2BCB" w:rsidR="00014391" w:rsidRDefault="00014391" w:rsidP="00014391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    </w:t>
      </w:r>
      <w:r w:rsidRPr="00FF7435">
        <w:rPr>
          <w:rStyle w:val="CFOBJNUM"/>
          <w:rFonts w:asciiTheme="minorHAnsi" w:hAnsiTheme="minorHAnsi"/>
          <w:sz w:val="20"/>
          <w:szCs w:val="20"/>
        </w:rPr>
        <w:t>3</w:t>
      </w:r>
      <w:r>
        <w:rPr>
          <w:rStyle w:val="CFOBJNUM"/>
          <w:rFonts w:asciiTheme="minorHAnsi" w:hAnsiTheme="minorHAnsi"/>
          <w:sz w:val="20"/>
          <w:szCs w:val="20"/>
        </w:rPr>
        <w:t>3</w:t>
      </w:r>
      <w:r w:rsidRPr="00FF7435">
        <w:rPr>
          <w:rStyle w:val="CFOBJNUM"/>
          <w:rFonts w:asciiTheme="minorHAnsi" w:hAnsiTheme="minorHAnsi"/>
          <w:sz w:val="20"/>
          <w:szCs w:val="20"/>
        </w:rPr>
        <w:t>.3</w:t>
      </w:r>
      <w:r w:rsidRPr="00FF7435">
        <w:rPr>
          <w:rFonts w:asciiTheme="minorHAnsi" w:hAnsiTheme="minorHAnsi"/>
          <w:sz w:val="20"/>
          <w:szCs w:val="20"/>
        </w:rPr>
        <w:tab/>
      </w:r>
      <w:r w:rsidRPr="00014391">
        <w:rPr>
          <w:rFonts w:asciiTheme="minorHAnsi" w:hAnsiTheme="minorHAnsi"/>
          <w:sz w:val="20"/>
          <w:szCs w:val="20"/>
        </w:rPr>
        <w:t>Describe Darwin’s experiment on phototropism.</w:t>
      </w:r>
    </w:p>
    <w:p w14:paraId="3418CF9B" w14:textId="0660153F" w:rsidR="00014391" w:rsidRDefault="00014391" w:rsidP="00014391">
      <w:pPr>
        <w:pStyle w:val="CFOBJMID"/>
        <w:tabs>
          <w:tab w:val="left" w:pos="1080"/>
        </w:tabs>
        <w:rPr>
          <w:rStyle w:val="CFOBJNUM"/>
          <w:rFonts w:asciiTheme="minorHAnsi" w:hAnsiTheme="minorHAnsi"/>
          <w:b w:val="0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    33.4     </w:t>
      </w:r>
      <w:r>
        <w:rPr>
          <w:rStyle w:val="CFOBJNUM"/>
          <w:rFonts w:asciiTheme="minorHAnsi" w:hAnsiTheme="minorHAnsi"/>
          <w:b w:val="0"/>
          <w:sz w:val="20"/>
          <w:szCs w:val="20"/>
        </w:rPr>
        <w:t>Explain how the experiments provide evidence that phototropism relies on chemical signals.</w:t>
      </w:r>
    </w:p>
    <w:p w14:paraId="27370FA6" w14:textId="77777777" w:rsidR="00014391" w:rsidRDefault="00014391" w:rsidP="00014391">
      <w:pPr>
        <w:pStyle w:val="CFOBJMID"/>
        <w:tabs>
          <w:tab w:val="left" w:pos="1080"/>
        </w:tabs>
        <w:ind w:left="0" w:firstLine="0"/>
        <w:rPr>
          <w:rStyle w:val="CFOBJNUM"/>
          <w:rFonts w:asciiTheme="minorHAnsi" w:hAnsiTheme="minorHAnsi"/>
          <w:sz w:val="20"/>
          <w:szCs w:val="20"/>
        </w:rPr>
      </w:pPr>
    </w:p>
    <w:p w14:paraId="2F1BBF5F" w14:textId="73B6AE31" w:rsidR="00014391" w:rsidRDefault="00014391" w:rsidP="00014391">
      <w:pPr>
        <w:pStyle w:val="CFOBJMID"/>
        <w:tabs>
          <w:tab w:val="left" w:pos="1080"/>
        </w:tabs>
        <w:ind w:left="0" w:firstLine="0"/>
        <w:rPr>
          <w:rStyle w:val="CFOBJNUM"/>
          <w:rFonts w:asciiTheme="minorHAnsi" w:hAnsiTheme="minorHAnsi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>F.  Five Major Types of Hormones</w:t>
      </w:r>
    </w:p>
    <w:p w14:paraId="6EBA14A3" w14:textId="01430FAB" w:rsidR="00014391" w:rsidRDefault="00014391" w:rsidP="00014391">
      <w:pPr>
        <w:pStyle w:val="CFOBJMID"/>
        <w:tabs>
          <w:tab w:val="left" w:pos="1080"/>
        </w:tabs>
        <w:ind w:left="0" w:firstLine="0"/>
        <w:rPr>
          <w:rStyle w:val="CFOBJNUM"/>
          <w:rFonts w:asciiTheme="minorHAnsi" w:hAnsiTheme="minorHAnsi"/>
          <w:b w:val="0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              33.5     </w:t>
      </w:r>
      <w:r w:rsidRPr="00014391">
        <w:rPr>
          <w:rStyle w:val="CFOBJNUM"/>
          <w:rFonts w:asciiTheme="minorHAnsi" w:hAnsiTheme="minorHAnsi"/>
          <w:b w:val="0"/>
          <w:sz w:val="20"/>
          <w:szCs w:val="20"/>
        </w:rPr>
        <w:t>State the 5 major plant hormones and describe the function of each.</w:t>
      </w:r>
    </w:p>
    <w:p w14:paraId="43A1E7C9" w14:textId="3545EA9A" w:rsidR="00014391" w:rsidRDefault="00014391" w:rsidP="00014391">
      <w:pPr>
        <w:pStyle w:val="CFOBJMID"/>
        <w:tabs>
          <w:tab w:val="left" w:pos="1080"/>
        </w:tabs>
        <w:ind w:left="0" w:firstLine="0"/>
        <w:rPr>
          <w:rStyle w:val="CFOBJNUM"/>
          <w:rFonts w:asciiTheme="minorHAnsi" w:hAnsiTheme="minorHAnsi"/>
          <w:b w:val="0"/>
          <w:sz w:val="20"/>
          <w:szCs w:val="20"/>
        </w:rPr>
      </w:pPr>
      <w:r>
        <w:rPr>
          <w:rStyle w:val="CFOBJNUM"/>
          <w:rFonts w:asciiTheme="minorHAnsi" w:hAnsiTheme="minorHAnsi"/>
          <w:b w:val="0"/>
          <w:sz w:val="20"/>
          <w:szCs w:val="20"/>
        </w:rPr>
        <w:t xml:space="preserve">                       </w:t>
      </w:r>
      <w:r w:rsidRPr="00014391">
        <w:rPr>
          <w:rStyle w:val="CFOBJNUM"/>
          <w:rFonts w:asciiTheme="minorHAnsi" w:hAnsiTheme="minorHAnsi"/>
          <w:sz w:val="20"/>
          <w:szCs w:val="20"/>
        </w:rPr>
        <w:t xml:space="preserve"> 33.6      </w:t>
      </w:r>
      <w:r>
        <w:rPr>
          <w:rStyle w:val="CFOBJNUM"/>
          <w:rFonts w:asciiTheme="minorHAnsi" w:hAnsiTheme="minorHAnsi"/>
          <w:b w:val="0"/>
          <w:sz w:val="20"/>
          <w:szCs w:val="20"/>
        </w:rPr>
        <w:t xml:space="preserve">Explain the importance of </w:t>
      </w:r>
      <w:proofErr w:type="spellStart"/>
      <w:r>
        <w:rPr>
          <w:rStyle w:val="CFOBJNUM"/>
          <w:rFonts w:asciiTheme="minorHAnsi" w:hAnsiTheme="minorHAnsi"/>
          <w:b w:val="0"/>
          <w:sz w:val="20"/>
          <w:szCs w:val="20"/>
        </w:rPr>
        <w:t>auxins</w:t>
      </w:r>
      <w:proofErr w:type="spellEnd"/>
      <w:r>
        <w:rPr>
          <w:rStyle w:val="CFOBJNUM"/>
          <w:rFonts w:asciiTheme="minorHAnsi" w:hAnsiTheme="minorHAnsi"/>
          <w:b w:val="0"/>
          <w:sz w:val="20"/>
          <w:szCs w:val="20"/>
        </w:rPr>
        <w:t xml:space="preserve"> in plants.</w:t>
      </w:r>
    </w:p>
    <w:p w14:paraId="04BCB1D8" w14:textId="77777777" w:rsidR="00014391" w:rsidRDefault="00014391" w:rsidP="00014391">
      <w:pPr>
        <w:pStyle w:val="CFOBJMID"/>
        <w:tabs>
          <w:tab w:val="left" w:pos="1080"/>
        </w:tabs>
        <w:ind w:left="0" w:firstLine="0"/>
        <w:rPr>
          <w:rStyle w:val="CFOBJNUM"/>
          <w:rFonts w:asciiTheme="minorHAnsi" w:hAnsiTheme="minorHAnsi"/>
          <w:b w:val="0"/>
          <w:sz w:val="20"/>
          <w:szCs w:val="20"/>
        </w:rPr>
      </w:pPr>
    </w:p>
    <w:p w14:paraId="55FF7114" w14:textId="53657B96" w:rsidR="00014391" w:rsidRDefault="001C31E0" w:rsidP="00014391">
      <w:pPr>
        <w:pStyle w:val="CFOBJMID"/>
        <w:tabs>
          <w:tab w:val="left" w:pos="108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G.  Responses to Stimuli</w:t>
      </w:r>
    </w:p>
    <w:p w14:paraId="577F8D88" w14:textId="792771BC" w:rsidR="001C31E0" w:rsidRDefault="001C31E0" w:rsidP="00014391">
      <w:pPr>
        <w:pStyle w:val="CFOBJMID"/>
        <w:tabs>
          <w:tab w:val="left" w:pos="108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33.7      </w:t>
      </w:r>
      <w:r w:rsidRPr="001C31E0">
        <w:rPr>
          <w:rFonts w:asciiTheme="minorHAnsi" w:hAnsiTheme="minorHAnsi"/>
          <w:sz w:val="20"/>
          <w:szCs w:val="20"/>
        </w:rPr>
        <w:t xml:space="preserve">Define </w:t>
      </w:r>
      <w:proofErr w:type="spellStart"/>
      <w:r w:rsidRPr="001C31E0">
        <w:rPr>
          <w:rFonts w:asciiTheme="minorHAnsi" w:hAnsiTheme="minorHAnsi"/>
          <w:sz w:val="20"/>
          <w:szCs w:val="20"/>
        </w:rPr>
        <w:t>gravitropism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6444DE9F" w14:textId="3AE4DE0D" w:rsidR="001C31E0" w:rsidRPr="001C31E0" w:rsidRDefault="001C31E0" w:rsidP="00014391">
      <w:pPr>
        <w:pStyle w:val="CFOBJMID"/>
        <w:tabs>
          <w:tab w:val="left" w:pos="108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33.8      </w:t>
      </w:r>
      <w:r w:rsidRPr="001C31E0">
        <w:rPr>
          <w:rFonts w:asciiTheme="minorHAnsi" w:hAnsiTheme="minorHAnsi"/>
          <w:sz w:val="20"/>
          <w:szCs w:val="20"/>
        </w:rPr>
        <w:t xml:space="preserve">Define </w:t>
      </w:r>
      <w:proofErr w:type="spellStart"/>
      <w:r w:rsidRPr="001C31E0">
        <w:rPr>
          <w:rFonts w:asciiTheme="minorHAnsi" w:hAnsiTheme="minorHAnsi"/>
          <w:sz w:val="20"/>
          <w:szCs w:val="20"/>
        </w:rPr>
        <w:t>thigmotropism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1B1C5DBF" w14:textId="0E84E9C6" w:rsidR="00014391" w:rsidRPr="00FF7435" w:rsidRDefault="00014391" w:rsidP="00014391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</w:p>
    <w:p w14:paraId="5FA1A303" w14:textId="21CB4337" w:rsidR="00141D37" w:rsidRPr="00014391" w:rsidRDefault="001C31E0" w:rsidP="001C31E0">
      <w:pPr>
        <w:pStyle w:val="CFOBJMID"/>
        <w:tabs>
          <w:tab w:val="left" w:pos="1080"/>
        </w:tabs>
        <w:ind w:left="0" w:firstLine="0"/>
      </w:pPr>
      <w:r>
        <w:rPr>
          <w:rStyle w:val="CFOBJNUM"/>
          <w:rFonts w:asciiTheme="minorHAnsi" w:hAnsiTheme="minorHAnsi"/>
          <w:sz w:val="20"/>
          <w:szCs w:val="20"/>
        </w:rPr>
        <w:t>H.  Plants have Internal Clocks</w:t>
      </w:r>
    </w:p>
    <w:p w14:paraId="32535C6B" w14:textId="68B1007D" w:rsidR="00141D37" w:rsidRPr="001C31E0" w:rsidRDefault="001C31E0" w:rsidP="001C31E0">
      <w:pPr>
        <w:pStyle w:val="ListParagraph"/>
        <w:numPr>
          <w:ilvl w:val="1"/>
          <w:numId w:val="13"/>
        </w:num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1D37" w:rsidRPr="001C31E0">
        <w:rPr>
          <w:sz w:val="20"/>
          <w:szCs w:val="20"/>
        </w:rPr>
        <w:t>Explain what circadian rhythms are and how each plant determines them:</w:t>
      </w:r>
    </w:p>
    <w:p w14:paraId="430D4C63" w14:textId="77777777" w:rsidR="00141D37" w:rsidRPr="00A0593A" w:rsidRDefault="00141D37" w:rsidP="00014391">
      <w:pPr>
        <w:spacing w:line="280" w:lineRule="atLeast"/>
        <w:rPr>
          <w:sz w:val="20"/>
          <w:szCs w:val="20"/>
        </w:rPr>
      </w:pPr>
    </w:p>
    <w:p w14:paraId="703851CC" w14:textId="4EDC962E" w:rsidR="00141D37" w:rsidRPr="00B71908" w:rsidRDefault="00B71908" w:rsidP="00141D37">
      <w:pPr>
        <w:rPr>
          <w:b/>
          <w:sz w:val="20"/>
          <w:szCs w:val="20"/>
        </w:rPr>
      </w:pPr>
      <w:r w:rsidRPr="00B71908">
        <w:rPr>
          <w:b/>
          <w:sz w:val="20"/>
          <w:szCs w:val="20"/>
        </w:rPr>
        <w:t>I.  Defenses</w:t>
      </w:r>
    </w:p>
    <w:p w14:paraId="3BA6E52A" w14:textId="77777777" w:rsidR="00141D37" w:rsidRPr="00A0593A" w:rsidRDefault="00141D37" w:rsidP="00141D37">
      <w:pPr>
        <w:rPr>
          <w:sz w:val="20"/>
          <w:szCs w:val="20"/>
        </w:rPr>
      </w:pPr>
    </w:p>
    <w:p w14:paraId="5A28BAA4" w14:textId="7829C557" w:rsidR="00141D37" w:rsidRPr="00B71908" w:rsidRDefault="00141D37" w:rsidP="00B71908">
      <w:pPr>
        <w:pStyle w:val="ListParagraph"/>
        <w:numPr>
          <w:ilvl w:val="1"/>
          <w:numId w:val="13"/>
        </w:numPr>
        <w:tabs>
          <w:tab w:val="left" w:pos="1890"/>
        </w:tabs>
        <w:rPr>
          <w:sz w:val="20"/>
          <w:szCs w:val="20"/>
        </w:rPr>
      </w:pPr>
      <w:r w:rsidRPr="00B71908">
        <w:rPr>
          <w:sz w:val="20"/>
          <w:szCs w:val="20"/>
        </w:rPr>
        <w:t>What are the 5 types of environmental stress?</w:t>
      </w:r>
    </w:p>
    <w:p w14:paraId="0D8DEF9C" w14:textId="77777777" w:rsidR="00B71908" w:rsidRDefault="00141D37" w:rsidP="00B71908">
      <w:pPr>
        <w:pStyle w:val="ListParagraph"/>
        <w:numPr>
          <w:ilvl w:val="1"/>
          <w:numId w:val="13"/>
        </w:numPr>
        <w:tabs>
          <w:tab w:val="left" w:pos="1890"/>
        </w:tabs>
        <w:rPr>
          <w:sz w:val="20"/>
          <w:szCs w:val="20"/>
        </w:rPr>
      </w:pPr>
      <w:r w:rsidRPr="00B71908">
        <w:rPr>
          <w:sz w:val="20"/>
          <w:szCs w:val="20"/>
        </w:rPr>
        <w:t xml:space="preserve">Compare and contrast how plants defend themselves from herbivores and how they defend </w:t>
      </w:r>
    </w:p>
    <w:p w14:paraId="777546FE" w14:textId="137C1249" w:rsidR="00141D37" w:rsidRPr="00B71908" w:rsidRDefault="00B71908" w:rsidP="00B71908">
      <w:pPr>
        <w:pStyle w:val="ListParagraph"/>
        <w:tabs>
          <w:tab w:val="left" w:pos="1890"/>
        </w:tabs>
        <w:ind w:left="140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141D37" w:rsidRPr="00B71908">
        <w:rPr>
          <w:sz w:val="20"/>
          <w:szCs w:val="20"/>
        </w:rPr>
        <w:t>themselves</w:t>
      </w:r>
      <w:proofErr w:type="gramEnd"/>
      <w:r w:rsidR="00141D37" w:rsidRPr="00B71908">
        <w:rPr>
          <w:sz w:val="20"/>
          <w:szCs w:val="20"/>
        </w:rPr>
        <w:t xml:space="preserve"> from pathogens.</w:t>
      </w:r>
    </w:p>
    <w:p w14:paraId="69316CA4" w14:textId="77777777" w:rsidR="00141D37" w:rsidRPr="00A0593A" w:rsidRDefault="00141D37" w:rsidP="00141D37">
      <w:pPr>
        <w:rPr>
          <w:sz w:val="20"/>
          <w:szCs w:val="20"/>
        </w:rPr>
      </w:pPr>
    </w:p>
    <w:p w14:paraId="6BF9BACA" w14:textId="77777777" w:rsidR="00C14BFD" w:rsidRDefault="00C14BFD" w:rsidP="00141D37">
      <w:pPr>
        <w:rPr>
          <w:sz w:val="20"/>
          <w:szCs w:val="20"/>
        </w:rPr>
      </w:pPr>
    </w:p>
    <w:p w14:paraId="667FB8CA" w14:textId="77777777" w:rsidR="00C14BFD" w:rsidRDefault="00C14BFD" w:rsidP="00141D37">
      <w:pPr>
        <w:rPr>
          <w:sz w:val="20"/>
          <w:szCs w:val="20"/>
        </w:rPr>
      </w:pPr>
    </w:p>
    <w:p w14:paraId="4CE0FC51" w14:textId="77777777" w:rsidR="00C14BFD" w:rsidRDefault="00C14BFD" w:rsidP="00141D37">
      <w:pPr>
        <w:rPr>
          <w:sz w:val="20"/>
          <w:szCs w:val="20"/>
        </w:rPr>
      </w:pPr>
    </w:p>
    <w:p w14:paraId="6E3C8E95" w14:textId="77777777" w:rsidR="00C14BFD" w:rsidRDefault="00C14BFD" w:rsidP="00141D37">
      <w:pPr>
        <w:rPr>
          <w:sz w:val="20"/>
          <w:szCs w:val="20"/>
        </w:rPr>
      </w:pPr>
    </w:p>
    <w:p w14:paraId="2436DE32" w14:textId="77777777" w:rsidR="00C14BFD" w:rsidRDefault="00C14BFD" w:rsidP="00141D37">
      <w:pPr>
        <w:rPr>
          <w:sz w:val="20"/>
          <w:szCs w:val="20"/>
        </w:rPr>
      </w:pPr>
    </w:p>
    <w:p w14:paraId="67F6E593" w14:textId="77777777" w:rsidR="00C14BFD" w:rsidRDefault="00C14BFD" w:rsidP="00141D37">
      <w:pPr>
        <w:rPr>
          <w:sz w:val="20"/>
          <w:szCs w:val="20"/>
        </w:rPr>
      </w:pPr>
    </w:p>
    <w:p w14:paraId="1466831C" w14:textId="6BD7D89E" w:rsidR="00E20793" w:rsidRPr="00A0593A" w:rsidRDefault="00E20793" w:rsidP="00CA146C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</w:p>
    <w:sectPr w:rsidR="00E20793" w:rsidRPr="00A0593A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4F"/>
    <w:multiLevelType w:val="hybridMultilevel"/>
    <w:tmpl w:val="C4E63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B2D"/>
    <w:multiLevelType w:val="hybridMultilevel"/>
    <w:tmpl w:val="1642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3AB"/>
    <w:multiLevelType w:val="hybridMultilevel"/>
    <w:tmpl w:val="C926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A4DA0"/>
    <w:multiLevelType w:val="hybridMultilevel"/>
    <w:tmpl w:val="3202BEAE"/>
    <w:lvl w:ilvl="0" w:tplc="0968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B56"/>
    <w:multiLevelType w:val="hybridMultilevel"/>
    <w:tmpl w:val="B3D21BD4"/>
    <w:lvl w:ilvl="0" w:tplc="56A2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17B81"/>
    <w:multiLevelType w:val="hybridMultilevel"/>
    <w:tmpl w:val="F5F4588C"/>
    <w:lvl w:ilvl="0" w:tplc="9E78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E2F27"/>
    <w:multiLevelType w:val="hybridMultilevel"/>
    <w:tmpl w:val="56C88BC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10A4D"/>
    <w:multiLevelType w:val="hybridMultilevel"/>
    <w:tmpl w:val="3C3C19B4"/>
    <w:lvl w:ilvl="0" w:tplc="39F83D54">
      <w:start w:val="1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0129A"/>
    <w:multiLevelType w:val="multilevel"/>
    <w:tmpl w:val="3C20F2E0"/>
    <w:lvl w:ilvl="0">
      <w:start w:val="3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9">
    <w:nsid w:val="59FA200B"/>
    <w:multiLevelType w:val="hybridMultilevel"/>
    <w:tmpl w:val="59EC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0C32"/>
    <w:multiLevelType w:val="hybridMultilevel"/>
    <w:tmpl w:val="CCDA4A62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2C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95C2C"/>
    <w:multiLevelType w:val="hybridMultilevel"/>
    <w:tmpl w:val="5EE29D80"/>
    <w:lvl w:ilvl="0" w:tplc="32AE9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C1CAE"/>
    <w:multiLevelType w:val="hybridMultilevel"/>
    <w:tmpl w:val="6DA24720"/>
    <w:lvl w:ilvl="0" w:tplc="0E3C518C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14391"/>
    <w:rsid w:val="000205A8"/>
    <w:rsid w:val="0002076A"/>
    <w:rsid w:val="000445DB"/>
    <w:rsid w:val="0006159C"/>
    <w:rsid w:val="000C71E6"/>
    <w:rsid w:val="000E6ECA"/>
    <w:rsid w:val="00141D37"/>
    <w:rsid w:val="001636C2"/>
    <w:rsid w:val="001914A5"/>
    <w:rsid w:val="001A1447"/>
    <w:rsid w:val="001C31E0"/>
    <w:rsid w:val="001D6169"/>
    <w:rsid w:val="001F4398"/>
    <w:rsid w:val="00313A1B"/>
    <w:rsid w:val="00355116"/>
    <w:rsid w:val="003774CC"/>
    <w:rsid w:val="003A14FD"/>
    <w:rsid w:val="003B2C85"/>
    <w:rsid w:val="003D1465"/>
    <w:rsid w:val="003D3F61"/>
    <w:rsid w:val="00467529"/>
    <w:rsid w:val="004830C3"/>
    <w:rsid w:val="004A108A"/>
    <w:rsid w:val="004D797C"/>
    <w:rsid w:val="00567009"/>
    <w:rsid w:val="00596338"/>
    <w:rsid w:val="005D1698"/>
    <w:rsid w:val="005E1369"/>
    <w:rsid w:val="006618CF"/>
    <w:rsid w:val="00681138"/>
    <w:rsid w:val="006C6391"/>
    <w:rsid w:val="006E7D43"/>
    <w:rsid w:val="007075CD"/>
    <w:rsid w:val="007425F8"/>
    <w:rsid w:val="00743473"/>
    <w:rsid w:val="00750403"/>
    <w:rsid w:val="007713DA"/>
    <w:rsid w:val="0078270C"/>
    <w:rsid w:val="00795AFA"/>
    <w:rsid w:val="00813372"/>
    <w:rsid w:val="00846FAD"/>
    <w:rsid w:val="00882504"/>
    <w:rsid w:val="00923227"/>
    <w:rsid w:val="009371DA"/>
    <w:rsid w:val="0097704B"/>
    <w:rsid w:val="00980B32"/>
    <w:rsid w:val="009923D7"/>
    <w:rsid w:val="009A35F4"/>
    <w:rsid w:val="009F33D5"/>
    <w:rsid w:val="00A0593A"/>
    <w:rsid w:val="00A067B7"/>
    <w:rsid w:val="00A34189"/>
    <w:rsid w:val="00B71908"/>
    <w:rsid w:val="00BA0C8F"/>
    <w:rsid w:val="00BE145A"/>
    <w:rsid w:val="00BE5928"/>
    <w:rsid w:val="00C14BFD"/>
    <w:rsid w:val="00CA146C"/>
    <w:rsid w:val="00D52499"/>
    <w:rsid w:val="00D710DF"/>
    <w:rsid w:val="00D82818"/>
    <w:rsid w:val="00DE1B1A"/>
    <w:rsid w:val="00DE31EB"/>
    <w:rsid w:val="00DE59B7"/>
    <w:rsid w:val="00E00291"/>
    <w:rsid w:val="00E025E3"/>
    <w:rsid w:val="00E13FE7"/>
    <w:rsid w:val="00E20793"/>
    <w:rsid w:val="00E365F4"/>
    <w:rsid w:val="00E476B6"/>
    <w:rsid w:val="00EC121E"/>
    <w:rsid w:val="00ED037B"/>
    <w:rsid w:val="00ED4699"/>
    <w:rsid w:val="00F13805"/>
    <w:rsid w:val="00F16CA8"/>
    <w:rsid w:val="00F33010"/>
    <w:rsid w:val="00F62A4E"/>
    <w:rsid w:val="00FE2A5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  <w:style w:type="character" w:customStyle="1" w:styleId="SUB">
    <w:name w:val="SUB"/>
    <w:rsid w:val="009A35F4"/>
    <w:rPr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  <w:style w:type="character" w:customStyle="1" w:styleId="SUB">
    <w:name w:val="SUB"/>
    <w:rsid w:val="009A35F4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597</Words>
  <Characters>3403</Characters>
  <Application>Microsoft Macintosh Word</Application>
  <DocSecurity>0</DocSecurity>
  <Lines>28</Lines>
  <Paragraphs>7</Paragraphs>
  <ScaleCrop>false</ScaleCrop>
  <Company>Mansfield ISD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5</cp:revision>
  <dcterms:created xsi:type="dcterms:W3CDTF">2015-07-02T13:03:00Z</dcterms:created>
  <dcterms:modified xsi:type="dcterms:W3CDTF">2015-07-04T01:53:00Z</dcterms:modified>
</cp:coreProperties>
</file>