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504" w:rsidRDefault="00A8590E">
      <w:r>
        <w:t>NAME:  ___________________________________________</w:t>
      </w:r>
    </w:p>
    <w:p w:rsidR="00A8590E" w:rsidRDefault="00A8590E"/>
    <w:p w:rsidR="00A8590E" w:rsidRDefault="00A8590E" w:rsidP="00A8590E">
      <w:pPr>
        <w:jc w:val="center"/>
        <w:rPr>
          <w:b/>
        </w:rPr>
      </w:pPr>
      <w:r w:rsidRPr="00A8590E">
        <w:rPr>
          <w:b/>
        </w:rPr>
        <w:t>Sex-linked Practice Problems</w:t>
      </w:r>
    </w:p>
    <w:p w:rsidR="00A8590E" w:rsidRDefault="00A8590E" w:rsidP="00A8590E">
      <w:pPr>
        <w:rPr>
          <w:b/>
        </w:rPr>
      </w:pPr>
    </w:p>
    <w:p w:rsidR="00A8590E" w:rsidRDefault="00A8590E" w:rsidP="00A8590E">
      <w:pPr>
        <w:rPr>
          <w:sz w:val="20"/>
          <w:szCs w:val="20"/>
        </w:rPr>
      </w:pPr>
      <w:r w:rsidRPr="00291F3A">
        <w:rPr>
          <w:sz w:val="20"/>
          <w:szCs w:val="20"/>
        </w:rPr>
        <w:t xml:space="preserve">Go to </w:t>
      </w:r>
      <w:hyperlink r:id="rId5" w:history="1">
        <w:r w:rsidRPr="00291F3A">
          <w:rPr>
            <w:rStyle w:val="Hyperlink"/>
            <w:sz w:val="20"/>
            <w:szCs w:val="20"/>
          </w:rPr>
          <w:t>www.biology.arizona.edu</w:t>
        </w:r>
      </w:hyperlink>
      <w:r w:rsidRPr="00291F3A">
        <w:rPr>
          <w:sz w:val="20"/>
          <w:szCs w:val="20"/>
        </w:rPr>
        <w:t xml:space="preserve">, click on </w:t>
      </w:r>
      <w:proofErr w:type="spellStart"/>
      <w:r w:rsidRPr="00291F3A">
        <w:rPr>
          <w:sz w:val="20"/>
          <w:szCs w:val="20"/>
        </w:rPr>
        <w:t>Mendelian</w:t>
      </w:r>
      <w:proofErr w:type="spellEnd"/>
      <w:r w:rsidRPr="00291F3A">
        <w:rPr>
          <w:sz w:val="20"/>
          <w:szCs w:val="20"/>
        </w:rPr>
        <w:t xml:space="preserve"> Genetics, start with mon</w:t>
      </w:r>
      <w:r>
        <w:rPr>
          <w:sz w:val="20"/>
          <w:szCs w:val="20"/>
        </w:rPr>
        <w:t>o</w:t>
      </w:r>
      <w:r w:rsidRPr="00291F3A">
        <w:rPr>
          <w:sz w:val="20"/>
          <w:szCs w:val="20"/>
        </w:rPr>
        <w:t>hybrid cross.   Be sure to write out your answers, not just the correct letter.</w:t>
      </w:r>
    </w:p>
    <w:p w:rsidR="00A8590E" w:rsidRDefault="00A8590E" w:rsidP="00A8590E">
      <w:pPr>
        <w:rPr>
          <w:sz w:val="20"/>
          <w:szCs w:val="20"/>
        </w:rPr>
      </w:pPr>
    </w:p>
    <w:p w:rsidR="00A8590E" w:rsidRPr="00C97F33" w:rsidRDefault="00A8590E" w:rsidP="00A8590E">
      <w:pPr>
        <w:rPr>
          <w:b/>
          <w:sz w:val="20"/>
          <w:szCs w:val="20"/>
        </w:rPr>
      </w:pPr>
      <w:r w:rsidRPr="00C97F33">
        <w:rPr>
          <w:b/>
          <w:sz w:val="20"/>
          <w:szCs w:val="20"/>
        </w:rPr>
        <w:t>Sex-Linked</w:t>
      </w:r>
    </w:p>
    <w:p w:rsidR="00A8590E" w:rsidRPr="00C97F33" w:rsidRDefault="00C97F33" w:rsidP="00A8590E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 xml:space="preserve">1.  </w:t>
      </w:r>
      <w:r w:rsidR="00A8590E" w:rsidRPr="00C97F33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In a cross between a white-eyed female fruit fly and red-eyed male, what percent of the female offspring will have white eyes? (</w:t>
      </w:r>
      <w:proofErr w:type="gramStart"/>
      <w:r w:rsidR="00A8590E" w:rsidRPr="00C97F33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White eyes</w:t>
      </w:r>
      <w:proofErr w:type="gramEnd"/>
      <w:r w:rsidR="00A8590E" w:rsidRPr="00C97F33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 xml:space="preserve"> are X-linked, recessive)</w:t>
      </w:r>
    </w:p>
    <w:p w:rsidR="00A8590E" w:rsidRPr="00C97F33" w:rsidRDefault="00A8590E" w:rsidP="00A8590E">
      <w:pPr>
        <w:rPr>
          <w:rFonts w:eastAsia="Times New Roman" w:cs="Times New Roman"/>
          <w:color w:val="000000"/>
          <w:sz w:val="20"/>
          <w:szCs w:val="20"/>
          <w:shd w:val="clear" w:color="auto" w:fill="FDF5E6"/>
        </w:rPr>
      </w:pPr>
    </w:p>
    <w:p w:rsidR="00A8590E" w:rsidRPr="00C97F33" w:rsidRDefault="00A8590E" w:rsidP="00A8590E">
      <w:pPr>
        <w:rPr>
          <w:rFonts w:eastAsia="Times New Roman" w:cs="Times New Roman"/>
          <w:color w:val="000000"/>
          <w:sz w:val="20"/>
          <w:szCs w:val="20"/>
          <w:shd w:val="clear" w:color="auto" w:fill="FDF5E6"/>
        </w:rPr>
      </w:pPr>
    </w:p>
    <w:p w:rsidR="00A8590E" w:rsidRPr="00C97F33" w:rsidRDefault="00C97F33" w:rsidP="00A8590E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 xml:space="preserve">2.  </w:t>
      </w:r>
      <w:r w:rsidR="00A8590E" w:rsidRPr="00C97F33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A female Drosophila of unknown genotype was crossed with a white-eyed male fly, of genotype </w:t>
      </w:r>
      <w:r w:rsidR="00A8590E" w:rsidRPr="00C97F33">
        <w:rPr>
          <w:rFonts w:eastAsia="Times New Roman" w:cs="Times New Roman"/>
          <w:noProof/>
          <w:sz w:val="20"/>
          <w:szCs w:val="20"/>
        </w:rPr>
        <w:drawing>
          <wp:inline distT="0" distB="0" distL="0" distR="0" wp14:anchorId="209B152A" wp14:editId="7887A6B3">
            <wp:extent cx="393065" cy="102235"/>
            <wp:effectExtent l="0" t="0" r="0" b="0"/>
            <wp:docPr id="1" name="Picture 1" descr="http://www.biology.arizona.edu/mendelian_genetics/problem_sets/sex_linked_inheritance/graphics/02qxy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iology.arizona.edu/mendelian_genetics/problem_sets/sex_linked_inheritance/graphics/02qxya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065" cy="10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590E" w:rsidRPr="00C97F33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 (w = white eye allele is recessive, w+= red-eye allele is dominant.) Half of the male and half of the female offspring were red-eyed, and half of the male and half of the female offspring were white-eyed. What was the genotype of the female fly?</w:t>
      </w:r>
    </w:p>
    <w:p w:rsidR="00A8590E" w:rsidRPr="00C97F33" w:rsidRDefault="00A8590E" w:rsidP="00A8590E">
      <w:pPr>
        <w:rPr>
          <w:sz w:val="20"/>
          <w:szCs w:val="20"/>
        </w:rPr>
      </w:pPr>
    </w:p>
    <w:p w:rsidR="00A8590E" w:rsidRPr="00C97F33" w:rsidRDefault="00A8590E" w:rsidP="00A8590E">
      <w:pPr>
        <w:rPr>
          <w:sz w:val="20"/>
          <w:szCs w:val="20"/>
        </w:rPr>
      </w:pPr>
    </w:p>
    <w:p w:rsidR="00A8590E" w:rsidRPr="00C97F33" w:rsidRDefault="00C97F33" w:rsidP="00A8590E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 xml:space="preserve">3.  </w:t>
      </w:r>
      <w:r w:rsidR="00A8590E" w:rsidRPr="00C97F33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In a cross between a pure bred, red-eyed female fruit fly and a white-eyed male, what percent of the male offspring will have white eyes? (</w:t>
      </w:r>
      <w:proofErr w:type="gramStart"/>
      <w:r w:rsidR="00A8590E" w:rsidRPr="00C97F33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white</w:t>
      </w:r>
      <w:proofErr w:type="gramEnd"/>
      <w:r w:rsidR="00A8590E" w:rsidRPr="00C97F33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 xml:space="preserve"> eyes are </w:t>
      </w:r>
      <w:r w:rsidR="00A8590E" w:rsidRPr="00C97F33">
        <w:rPr>
          <w:rFonts w:eastAsia="Times New Roman" w:cs="Times New Roman"/>
          <w:b/>
          <w:bCs/>
          <w:color w:val="000000"/>
          <w:sz w:val="20"/>
          <w:szCs w:val="20"/>
          <w:shd w:val="clear" w:color="auto" w:fill="FDF5E6"/>
        </w:rPr>
        <w:t>X</w:t>
      </w:r>
      <w:r w:rsidR="00A8590E" w:rsidRPr="00C97F33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-linked, recessive)</w:t>
      </w:r>
    </w:p>
    <w:p w:rsidR="00A8590E" w:rsidRPr="00C97F33" w:rsidRDefault="00A8590E" w:rsidP="00A8590E">
      <w:pPr>
        <w:rPr>
          <w:sz w:val="20"/>
          <w:szCs w:val="20"/>
        </w:rPr>
      </w:pPr>
    </w:p>
    <w:p w:rsidR="00A8590E" w:rsidRPr="00C97F33" w:rsidRDefault="00A8590E" w:rsidP="00A8590E">
      <w:pPr>
        <w:rPr>
          <w:sz w:val="20"/>
          <w:szCs w:val="20"/>
        </w:rPr>
      </w:pPr>
    </w:p>
    <w:p w:rsidR="00A8590E" w:rsidRPr="00C97F33" w:rsidRDefault="00C97F33" w:rsidP="00A8590E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 xml:space="preserve">4.  </w:t>
      </w:r>
      <w:r w:rsidR="00A8590E" w:rsidRPr="00C97F33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 xml:space="preserve">What is the genotype of a red-eyed, yellow-bodied female fruit fly </w:t>
      </w:r>
      <w:proofErr w:type="gramStart"/>
      <w:r w:rsidR="00A8590E" w:rsidRPr="00C97F33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who</w:t>
      </w:r>
      <w:proofErr w:type="gramEnd"/>
      <w:r w:rsidR="00A8590E" w:rsidRPr="00C97F33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 xml:space="preserve"> is homozygous for the eye color allele?</w:t>
      </w:r>
      <w:r w:rsidR="00A8590E" w:rsidRPr="00C97F33">
        <w:rPr>
          <w:rFonts w:eastAsia="Times New Roman" w:cs="Times New Roman"/>
          <w:color w:val="000000"/>
          <w:sz w:val="20"/>
          <w:szCs w:val="20"/>
        </w:rPr>
        <w:br/>
      </w:r>
      <w:r w:rsidR="00A8590E" w:rsidRPr="00C97F33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Red eyes (w+) and tan bodies (y+) are the dominant alleles. (Both traits are </w:t>
      </w:r>
      <w:r w:rsidR="00A8590E" w:rsidRPr="00C97F33">
        <w:rPr>
          <w:rFonts w:eastAsia="Times New Roman" w:cs="Times New Roman"/>
          <w:b/>
          <w:bCs/>
          <w:color w:val="000000"/>
          <w:sz w:val="20"/>
          <w:szCs w:val="20"/>
          <w:shd w:val="clear" w:color="auto" w:fill="FDF5E6"/>
        </w:rPr>
        <w:t xml:space="preserve">X </w:t>
      </w:r>
      <w:r w:rsidR="00A8590E" w:rsidRPr="00C97F33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chromosome linked).</w:t>
      </w:r>
    </w:p>
    <w:p w:rsidR="00A8590E" w:rsidRPr="00C97F33" w:rsidRDefault="00A8590E" w:rsidP="00A8590E">
      <w:pPr>
        <w:rPr>
          <w:sz w:val="20"/>
          <w:szCs w:val="20"/>
        </w:rPr>
      </w:pPr>
    </w:p>
    <w:p w:rsidR="00A8590E" w:rsidRPr="00C97F33" w:rsidRDefault="00A8590E" w:rsidP="00A8590E">
      <w:pPr>
        <w:rPr>
          <w:sz w:val="20"/>
          <w:szCs w:val="20"/>
        </w:rPr>
      </w:pPr>
    </w:p>
    <w:p w:rsidR="00A8590E" w:rsidRPr="00C97F33" w:rsidRDefault="00C97F33" w:rsidP="00A8590E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 xml:space="preserve">5.  </w:t>
      </w:r>
      <w:r w:rsidR="00A8590E" w:rsidRPr="00C97F33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A white-eyed female fruit fly is crossed with a red-eyed male. Red eyes are dominant, and </w:t>
      </w:r>
      <w:r w:rsidR="00A8590E" w:rsidRPr="00C97F33">
        <w:rPr>
          <w:rFonts w:eastAsia="Times New Roman" w:cs="Times New Roman"/>
          <w:b/>
          <w:bCs/>
          <w:color w:val="000000"/>
          <w:sz w:val="20"/>
          <w:szCs w:val="20"/>
          <w:shd w:val="clear" w:color="auto" w:fill="FDF5E6"/>
        </w:rPr>
        <w:t>X</w:t>
      </w:r>
      <w:r w:rsidR="00A8590E" w:rsidRPr="00C97F33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-linked. What are the expected phenotypes of the offspring?</w:t>
      </w:r>
    </w:p>
    <w:p w:rsidR="00A8590E" w:rsidRPr="00C97F33" w:rsidRDefault="00A8590E" w:rsidP="00A8590E">
      <w:pPr>
        <w:rPr>
          <w:sz w:val="20"/>
          <w:szCs w:val="20"/>
        </w:rPr>
      </w:pPr>
    </w:p>
    <w:p w:rsidR="00A8590E" w:rsidRPr="00C97F33" w:rsidRDefault="00A8590E" w:rsidP="00A8590E">
      <w:pPr>
        <w:rPr>
          <w:sz w:val="20"/>
          <w:szCs w:val="20"/>
        </w:rPr>
      </w:pPr>
    </w:p>
    <w:p w:rsidR="00A8590E" w:rsidRPr="00C97F33" w:rsidRDefault="00C97F33" w:rsidP="00A8590E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 xml:space="preserve">6.  </w:t>
      </w:r>
      <w:r w:rsidR="00A8590E" w:rsidRPr="00C97F33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Hemophilia in humans is due to an </w:t>
      </w:r>
      <w:r w:rsidR="00A8590E" w:rsidRPr="00C97F33">
        <w:rPr>
          <w:rFonts w:eastAsia="Times New Roman" w:cs="Times New Roman"/>
          <w:b/>
          <w:bCs/>
          <w:color w:val="000000"/>
          <w:sz w:val="20"/>
          <w:szCs w:val="20"/>
          <w:shd w:val="clear" w:color="auto" w:fill="FDF5E6"/>
        </w:rPr>
        <w:t>X</w:t>
      </w:r>
      <w:r w:rsidR="00A8590E" w:rsidRPr="00C97F33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 xml:space="preserve">-chromosome mutation. What will be the results of mating between a normal (non-carrier) female and a </w:t>
      </w:r>
      <w:proofErr w:type="spellStart"/>
      <w:r w:rsidR="00A8590E" w:rsidRPr="00C97F33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hemophilac</w:t>
      </w:r>
      <w:proofErr w:type="spellEnd"/>
      <w:r w:rsidR="00A8590E" w:rsidRPr="00C97F33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 xml:space="preserve"> male?</w:t>
      </w:r>
    </w:p>
    <w:p w:rsidR="00A8590E" w:rsidRPr="00C97F33" w:rsidRDefault="00A8590E" w:rsidP="00A8590E">
      <w:pPr>
        <w:rPr>
          <w:sz w:val="20"/>
          <w:szCs w:val="20"/>
        </w:rPr>
      </w:pPr>
    </w:p>
    <w:p w:rsidR="00A8590E" w:rsidRPr="00C97F33" w:rsidRDefault="00A8590E" w:rsidP="00A8590E">
      <w:pPr>
        <w:rPr>
          <w:sz w:val="20"/>
          <w:szCs w:val="20"/>
        </w:rPr>
      </w:pPr>
    </w:p>
    <w:p w:rsidR="00A8590E" w:rsidRPr="00C97F33" w:rsidRDefault="00C97F33" w:rsidP="00A8590E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 xml:space="preserve">7.  </w:t>
      </w:r>
      <w:r w:rsidR="00A8590E" w:rsidRPr="00C97F33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A human female "carrier" who is heterozygous for the recessive, sex-linked trait causing red-green color blindness (or alternatively, hemophilia), marries a normal male. What proportion of their male progeny will have red-green color blindness (or alternatively, will be hemophiliac)?</w:t>
      </w:r>
    </w:p>
    <w:p w:rsidR="00A8590E" w:rsidRPr="00C97F33" w:rsidRDefault="00A8590E" w:rsidP="00A8590E">
      <w:pPr>
        <w:rPr>
          <w:b/>
          <w:sz w:val="20"/>
          <w:szCs w:val="20"/>
        </w:rPr>
      </w:pPr>
    </w:p>
    <w:p w:rsidR="00A8590E" w:rsidRDefault="00C97F33" w:rsidP="00C97F33">
      <w:pPr>
        <w:pStyle w:val="NormalWeb"/>
        <w:shd w:val="clear" w:color="auto" w:fill="FDF5E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8.  </w:t>
      </w:r>
      <w:r w:rsidR="00A8590E" w:rsidRPr="00C97F33">
        <w:rPr>
          <w:rFonts w:asciiTheme="minorHAnsi" w:hAnsiTheme="minorHAnsi"/>
          <w:color w:val="000000"/>
        </w:rPr>
        <w:t>Women have sex chromosomes of</w:t>
      </w:r>
      <w:r w:rsidR="00A8590E" w:rsidRPr="00C97F33">
        <w:rPr>
          <w:rStyle w:val="apple-converted-space"/>
          <w:rFonts w:asciiTheme="minorHAnsi" w:hAnsiTheme="minorHAnsi"/>
          <w:color w:val="000000"/>
        </w:rPr>
        <w:t> </w:t>
      </w:r>
      <w:r w:rsidR="00A8590E" w:rsidRPr="00C97F33">
        <w:rPr>
          <w:rFonts w:asciiTheme="minorHAnsi" w:hAnsiTheme="minorHAnsi"/>
          <w:b/>
          <w:bCs/>
          <w:color w:val="000000"/>
        </w:rPr>
        <w:t>XX</w:t>
      </w:r>
      <w:r w:rsidR="00A8590E" w:rsidRPr="00C97F33">
        <w:rPr>
          <w:rFonts w:asciiTheme="minorHAnsi" w:hAnsiTheme="minorHAnsi"/>
          <w:color w:val="000000"/>
        </w:rPr>
        <w:t>, and men have sex chromosomes of</w:t>
      </w:r>
      <w:r>
        <w:rPr>
          <w:rFonts w:asciiTheme="minorHAnsi" w:hAnsiTheme="minorHAnsi"/>
          <w:color w:val="000000"/>
        </w:rPr>
        <w:t xml:space="preserve"> </w:t>
      </w:r>
      <w:r w:rsidR="00A8590E" w:rsidRPr="00C97F33">
        <w:rPr>
          <w:rFonts w:asciiTheme="minorHAnsi" w:hAnsiTheme="minorHAnsi"/>
          <w:b/>
          <w:bCs/>
          <w:color w:val="000000"/>
        </w:rPr>
        <w:t>XY</w:t>
      </w:r>
      <w:r w:rsidR="00A8590E" w:rsidRPr="00C97F33">
        <w:rPr>
          <w:rFonts w:asciiTheme="minorHAnsi" w:hAnsiTheme="minorHAnsi"/>
          <w:color w:val="000000"/>
        </w:rPr>
        <w:t>.</w:t>
      </w:r>
      <w:r>
        <w:rPr>
          <w:rFonts w:asciiTheme="minorHAnsi" w:hAnsiTheme="minorHAnsi"/>
          <w:color w:val="000000"/>
        </w:rPr>
        <w:t xml:space="preserve">  </w:t>
      </w:r>
      <w:r w:rsidR="00A8590E" w:rsidRPr="00C97F33">
        <w:rPr>
          <w:rFonts w:asciiTheme="minorHAnsi" w:hAnsiTheme="minorHAnsi"/>
          <w:color w:val="000000"/>
        </w:rPr>
        <w:t>Which of a man's grandparents could not be the source of any of the genes on his</w:t>
      </w:r>
      <w:r w:rsidR="00A8590E" w:rsidRPr="00C97F33">
        <w:rPr>
          <w:rStyle w:val="apple-converted-space"/>
          <w:rFonts w:asciiTheme="minorHAnsi" w:hAnsiTheme="minorHAnsi"/>
          <w:color w:val="000000"/>
        </w:rPr>
        <w:t> </w:t>
      </w:r>
      <w:r w:rsidR="00A8590E" w:rsidRPr="00C97F33">
        <w:rPr>
          <w:rFonts w:asciiTheme="minorHAnsi" w:hAnsiTheme="minorHAnsi"/>
          <w:b/>
          <w:bCs/>
          <w:color w:val="000000"/>
        </w:rPr>
        <w:t>Y</w:t>
      </w:r>
      <w:r w:rsidR="00A8590E" w:rsidRPr="00C97F33">
        <w:rPr>
          <w:rFonts w:asciiTheme="minorHAnsi" w:hAnsiTheme="minorHAnsi"/>
          <w:color w:val="000000"/>
        </w:rPr>
        <w:t>-chromosome?</w:t>
      </w:r>
    </w:p>
    <w:p w:rsidR="00C97F33" w:rsidRPr="00C97F33" w:rsidRDefault="00C97F33" w:rsidP="00C97F33"/>
    <w:p w:rsidR="00A8590E" w:rsidRPr="00C97F33" w:rsidRDefault="00C97F33" w:rsidP="00A8590E">
      <w:pPr>
        <w:shd w:val="clear" w:color="auto" w:fill="FDF5E6"/>
        <w:spacing w:before="100" w:beforeAutospacing="1" w:after="100" w:afterAutospacing="1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9.  </w:t>
      </w:r>
      <w:r w:rsidR="00A8590E" w:rsidRPr="00C97F33">
        <w:rPr>
          <w:rFonts w:cs="Times New Roman"/>
          <w:color w:val="000000"/>
          <w:sz w:val="20"/>
          <w:szCs w:val="20"/>
        </w:rPr>
        <w:t>Women have sex chromosomes of </w:t>
      </w:r>
      <w:r w:rsidR="00A8590E" w:rsidRPr="00C97F33">
        <w:rPr>
          <w:rFonts w:cs="Times New Roman"/>
          <w:b/>
          <w:bCs/>
          <w:color w:val="000000"/>
          <w:sz w:val="20"/>
          <w:szCs w:val="20"/>
        </w:rPr>
        <w:t>XX</w:t>
      </w:r>
      <w:r w:rsidR="00A8590E" w:rsidRPr="00C97F33">
        <w:rPr>
          <w:rFonts w:cs="Times New Roman"/>
          <w:color w:val="000000"/>
          <w:sz w:val="20"/>
          <w:szCs w:val="20"/>
        </w:rPr>
        <w:t xml:space="preserve">, and men have sex chromosomes </w:t>
      </w:r>
      <w:proofErr w:type="spellStart"/>
      <w:r w:rsidR="00A8590E" w:rsidRPr="00C97F33">
        <w:rPr>
          <w:rFonts w:cs="Times New Roman"/>
          <w:color w:val="000000"/>
          <w:sz w:val="20"/>
          <w:szCs w:val="20"/>
        </w:rPr>
        <w:t>of</w:t>
      </w:r>
      <w:r w:rsidR="00A8590E" w:rsidRPr="00C97F33">
        <w:rPr>
          <w:rFonts w:cs="Times New Roman"/>
          <w:b/>
          <w:bCs/>
          <w:color w:val="000000"/>
          <w:sz w:val="20"/>
          <w:szCs w:val="20"/>
        </w:rPr>
        <w:t>XY</w:t>
      </w:r>
      <w:proofErr w:type="spellEnd"/>
      <w:r w:rsidR="00A8590E" w:rsidRPr="00C97F33">
        <w:rPr>
          <w:rFonts w:cs="Times New Roman"/>
          <w:color w:val="000000"/>
          <w:sz w:val="20"/>
          <w:szCs w:val="20"/>
        </w:rPr>
        <w:t>.</w:t>
      </w:r>
      <w:r>
        <w:rPr>
          <w:rFonts w:cs="Times New Roman"/>
          <w:color w:val="000000"/>
          <w:sz w:val="20"/>
          <w:szCs w:val="20"/>
        </w:rPr>
        <w:t xml:space="preserve">  </w:t>
      </w:r>
      <w:r w:rsidR="00A8590E" w:rsidRPr="00C97F33">
        <w:rPr>
          <w:rFonts w:cs="Times New Roman"/>
          <w:color w:val="000000"/>
          <w:sz w:val="20"/>
          <w:szCs w:val="20"/>
        </w:rPr>
        <w:t xml:space="preserve">Which of </w:t>
      </w:r>
      <w:proofErr w:type="gramStart"/>
      <w:r w:rsidR="00A8590E" w:rsidRPr="00C97F33">
        <w:rPr>
          <w:rFonts w:cs="Times New Roman"/>
          <w:color w:val="000000"/>
          <w:sz w:val="20"/>
          <w:szCs w:val="20"/>
        </w:rPr>
        <w:t>a women</w:t>
      </w:r>
      <w:proofErr w:type="gramEnd"/>
      <w:r w:rsidR="00A8590E" w:rsidRPr="00C97F33">
        <w:rPr>
          <w:rFonts w:cs="Times New Roman"/>
          <w:color w:val="000000"/>
          <w:sz w:val="20"/>
          <w:szCs w:val="20"/>
        </w:rPr>
        <w:t>'s grandparents could not be the source of any of the genes on either of her </w:t>
      </w:r>
      <w:r w:rsidR="00A8590E" w:rsidRPr="00C97F33">
        <w:rPr>
          <w:rFonts w:cs="Times New Roman"/>
          <w:b/>
          <w:bCs/>
          <w:color w:val="000000"/>
          <w:sz w:val="20"/>
          <w:szCs w:val="20"/>
        </w:rPr>
        <w:t>X</w:t>
      </w:r>
      <w:r w:rsidR="00A8590E" w:rsidRPr="00C97F33">
        <w:rPr>
          <w:rFonts w:cs="Times New Roman"/>
          <w:color w:val="000000"/>
          <w:sz w:val="20"/>
          <w:szCs w:val="20"/>
        </w:rPr>
        <w:t>-chromosomes?</w:t>
      </w:r>
    </w:p>
    <w:p w:rsidR="00A8590E" w:rsidRPr="00C97F33" w:rsidRDefault="00A8590E" w:rsidP="00A8590E">
      <w:pPr>
        <w:rPr>
          <w:rFonts w:eastAsia="Times New Roman" w:cs="Times New Roman"/>
          <w:sz w:val="20"/>
          <w:szCs w:val="20"/>
        </w:rPr>
      </w:pPr>
    </w:p>
    <w:p w:rsidR="00A8590E" w:rsidRPr="00C97F33" w:rsidRDefault="00C97F33" w:rsidP="00A8590E">
      <w:pPr>
        <w:shd w:val="clear" w:color="auto" w:fill="FDF5E6"/>
        <w:spacing w:before="100" w:beforeAutospacing="1" w:after="100" w:afterAutospacing="1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 xml:space="preserve">10.  </w:t>
      </w:r>
      <w:r w:rsidR="00A8590E" w:rsidRPr="00C97F33">
        <w:rPr>
          <w:rFonts w:cs="Times New Roman"/>
          <w:color w:val="000000"/>
          <w:sz w:val="20"/>
          <w:szCs w:val="20"/>
        </w:rPr>
        <w:t>A human female "carrier" who is heterozygous for the recessive, sex-linked trait red color blindness, marries a normal male.</w:t>
      </w:r>
      <w:r>
        <w:rPr>
          <w:rFonts w:cs="Times New Roman"/>
          <w:color w:val="000000"/>
          <w:sz w:val="20"/>
          <w:szCs w:val="20"/>
        </w:rPr>
        <w:t xml:space="preserve">  </w:t>
      </w:r>
      <w:r w:rsidR="00A8590E" w:rsidRPr="00C97F33">
        <w:rPr>
          <w:rFonts w:cs="Times New Roman"/>
          <w:color w:val="000000"/>
          <w:sz w:val="20"/>
          <w:szCs w:val="20"/>
        </w:rPr>
        <w:t>What proportion of their female progeny will show the trait?</w:t>
      </w:r>
    </w:p>
    <w:p w:rsidR="00A8590E" w:rsidRPr="00C97F33" w:rsidRDefault="00A8590E" w:rsidP="00A8590E">
      <w:pPr>
        <w:rPr>
          <w:rFonts w:eastAsia="Times New Roman" w:cs="Times New Roman"/>
          <w:sz w:val="20"/>
          <w:szCs w:val="20"/>
        </w:rPr>
      </w:pPr>
    </w:p>
    <w:p w:rsidR="00C97F33" w:rsidRDefault="00C97F33" w:rsidP="00C97F33">
      <w:pPr>
        <w:rPr>
          <w:b/>
          <w:sz w:val="20"/>
          <w:szCs w:val="20"/>
        </w:rPr>
      </w:pPr>
      <w:r>
        <w:rPr>
          <w:b/>
          <w:sz w:val="20"/>
          <w:szCs w:val="20"/>
        </w:rPr>
        <w:t>Sex-linked #2</w:t>
      </w:r>
    </w:p>
    <w:p w:rsidR="00C97F33" w:rsidRPr="00C97F33" w:rsidRDefault="00C97F33" w:rsidP="00C97F33">
      <w:pPr>
        <w:rPr>
          <w:b/>
          <w:sz w:val="20"/>
          <w:szCs w:val="20"/>
        </w:rPr>
      </w:pPr>
      <w:r>
        <w:rPr>
          <w:color w:val="000000"/>
          <w:sz w:val="20"/>
          <w:szCs w:val="20"/>
        </w:rPr>
        <w:t xml:space="preserve">1.  </w:t>
      </w:r>
      <w:r w:rsidRPr="00C97F33">
        <w:rPr>
          <w:color w:val="000000"/>
          <w:sz w:val="20"/>
          <w:szCs w:val="20"/>
        </w:rPr>
        <w:t>The alleles for eye color and for body color are on the</w:t>
      </w:r>
      <w:r w:rsidRPr="00C97F33">
        <w:rPr>
          <w:rStyle w:val="apple-converted-space"/>
          <w:color w:val="000000"/>
          <w:sz w:val="20"/>
          <w:szCs w:val="20"/>
        </w:rPr>
        <w:t> </w:t>
      </w:r>
      <w:r w:rsidRPr="00C97F33">
        <w:rPr>
          <w:b/>
          <w:bCs/>
          <w:color w:val="000000"/>
          <w:sz w:val="20"/>
          <w:szCs w:val="20"/>
        </w:rPr>
        <w:t>X</w:t>
      </w:r>
      <w:r w:rsidRPr="00C97F33">
        <w:rPr>
          <w:rStyle w:val="apple-converted-space"/>
          <w:color w:val="000000"/>
          <w:sz w:val="20"/>
          <w:szCs w:val="20"/>
        </w:rPr>
        <w:t> </w:t>
      </w:r>
      <w:r w:rsidRPr="00C97F33">
        <w:rPr>
          <w:color w:val="000000"/>
          <w:sz w:val="20"/>
          <w:szCs w:val="20"/>
        </w:rPr>
        <w:t>chromosome of Drosophila, but not on the</w:t>
      </w:r>
      <w:r w:rsidRPr="00C97F33">
        <w:rPr>
          <w:rStyle w:val="apple-converted-space"/>
          <w:color w:val="000000"/>
          <w:sz w:val="20"/>
          <w:szCs w:val="20"/>
        </w:rPr>
        <w:t> </w:t>
      </w:r>
      <w:r w:rsidRPr="00C97F33">
        <w:rPr>
          <w:b/>
          <w:bCs/>
          <w:color w:val="000000"/>
          <w:sz w:val="20"/>
          <w:szCs w:val="20"/>
        </w:rPr>
        <w:t>Y</w:t>
      </w:r>
      <w:r w:rsidRPr="00C97F33">
        <w:rPr>
          <w:color w:val="000000"/>
          <w:sz w:val="20"/>
          <w:szCs w:val="20"/>
        </w:rPr>
        <w:t>. Red eye color (w+) is dominant to white eye color (w), and tan body color (y+) is dominant to yellow body color (y).</w:t>
      </w:r>
      <w:r>
        <w:rPr>
          <w:color w:val="000000"/>
          <w:sz w:val="20"/>
          <w:szCs w:val="20"/>
        </w:rPr>
        <w:t xml:space="preserve">  </w:t>
      </w:r>
      <w:r w:rsidRPr="00C97F33">
        <w:rPr>
          <w:color w:val="000000"/>
          <w:sz w:val="20"/>
          <w:szCs w:val="20"/>
        </w:rPr>
        <w:t>What is the genotype of a yellow-bodied, red-eyed female who is homozygous for eye color?</w:t>
      </w:r>
    </w:p>
    <w:p w:rsidR="00C97F33" w:rsidRPr="00C97F33" w:rsidRDefault="00C97F33" w:rsidP="00A8590E">
      <w:pPr>
        <w:rPr>
          <w:b/>
          <w:sz w:val="20"/>
          <w:szCs w:val="20"/>
        </w:rPr>
      </w:pPr>
    </w:p>
    <w:p w:rsidR="00A8590E" w:rsidRDefault="00A8590E" w:rsidP="00A8590E">
      <w:pPr>
        <w:rPr>
          <w:b/>
          <w:sz w:val="20"/>
          <w:szCs w:val="20"/>
        </w:rPr>
      </w:pPr>
    </w:p>
    <w:p w:rsidR="00C97F33" w:rsidRPr="00C97F33" w:rsidRDefault="00C97F33" w:rsidP="00C97F33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lastRenderedPageBreak/>
        <w:t xml:space="preserve">2.  </w:t>
      </w:r>
      <w:r w:rsidRPr="00C97F33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The alleles for eye color and for body color are on the </w:t>
      </w:r>
      <w:r w:rsidRPr="00C97F33">
        <w:rPr>
          <w:rFonts w:eastAsia="Times New Roman" w:cs="Times New Roman"/>
          <w:b/>
          <w:bCs/>
          <w:color w:val="000000"/>
          <w:sz w:val="20"/>
          <w:szCs w:val="20"/>
          <w:shd w:val="clear" w:color="auto" w:fill="FDF5E6"/>
        </w:rPr>
        <w:t>X</w:t>
      </w:r>
      <w:r w:rsidRPr="00C97F33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 chromosome of Drosophila, but not on the </w:t>
      </w:r>
      <w:r w:rsidRPr="00C97F33">
        <w:rPr>
          <w:rFonts w:eastAsia="Times New Roman" w:cs="Times New Roman"/>
          <w:b/>
          <w:bCs/>
          <w:color w:val="000000"/>
          <w:sz w:val="20"/>
          <w:szCs w:val="20"/>
          <w:shd w:val="clear" w:color="auto" w:fill="FDF5E6"/>
        </w:rPr>
        <w:t>Y</w:t>
      </w:r>
      <w:r w:rsidRPr="00C97F33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. Red eye color (w+) is dominant to white eye color (w), and tan body color (y</w:t>
      </w:r>
      <w:proofErr w:type="gramStart"/>
      <w:r w:rsidRPr="00C97F33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+ )</w:t>
      </w:r>
      <w:proofErr w:type="gramEnd"/>
      <w:r w:rsidRPr="00C97F33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 xml:space="preserve"> is dominant to yellow body color (y).</w:t>
      </w:r>
      <w:r>
        <w:rPr>
          <w:rFonts w:eastAsia="Times New Roman" w:cs="Times New Roman"/>
          <w:sz w:val="20"/>
          <w:szCs w:val="20"/>
        </w:rPr>
        <w:t xml:space="preserve">  </w:t>
      </w:r>
      <w:r w:rsidRPr="00C97F33">
        <w:rPr>
          <w:rFonts w:cs="Times New Roman"/>
          <w:color w:val="000000"/>
          <w:sz w:val="20"/>
          <w:szCs w:val="20"/>
        </w:rPr>
        <w:t>What is the genotype of a tan-bodied, white-eyed male?</w:t>
      </w:r>
    </w:p>
    <w:p w:rsidR="00C97F33" w:rsidRDefault="00C97F33" w:rsidP="00A8590E">
      <w:pPr>
        <w:rPr>
          <w:b/>
          <w:sz w:val="20"/>
          <w:szCs w:val="20"/>
        </w:rPr>
      </w:pPr>
    </w:p>
    <w:p w:rsidR="00C97F33" w:rsidRDefault="00C97F33" w:rsidP="00A8590E">
      <w:pPr>
        <w:rPr>
          <w:b/>
          <w:sz w:val="20"/>
          <w:szCs w:val="20"/>
        </w:rPr>
      </w:pPr>
    </w:p>
    <w:p w:rsidR="00C97F33" w:rsidRPr="00C97F33" w:rsidRDefault="00C97F33" w:rsidP="00C97F33">
      <w:pPr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 xml:space="preserve">3.  </w:t>
      </w:r>
      <w:r w:rsidRPr="00C97F33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What offspring would you expect from a cross between the female Drosophila described in problem 1 (red eyes and a yellow body, homozygous recessive for the yellow body color allele and homozygous dominant for the eye color allele) and the male described in problem 2 (</w:t>
      </w:r>
      <w:proofErr w:type="spellStart"/>
      <w:r w:rsidRPr="00C97F33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>hemizygous</w:t>
      </w:r>
      <w:proofErr w:type="spellEnd"/>
      <w:r w:rsidRPr="00C97F33">
        <w:rPr>
          <w:rFonts w:eastAsia="Times New Roman" w:cs="Times New Roman"/>
          <w:color w:val="000000"/>
          <w:sz w:val="20"/>
          <w:szCs w:val="20"/>
          <w:shd w:val="clear" w:color="auto" w:fill="FDF5E6"/>
        </w:rPr>
        <w:t xml:space="preserve"> for both the recessive (white) eye color allele and dominant (tan) body color allele?)</w:t>
      </w:r>
    </w:p>
    <w:p w:rsidR="00C97F33" w:rsidRPr="00C97F33" w:rsidRDefault="00C97F33" w:rsidP="00C97F33">
      <w:pPr>
        <w:shd w:val="clear" w:color="auto" w:fill="FDF5E6"/>
        <w:spacing w:before="100" w:beforeAutospacing="1" w:after="100" w:afterAutospacing="1"/>
        <w:rPr>
          <w:rFonts w:cs="Times New Roman"/>
          <w:color w:val="000000"/>
          <w:sz w:val="20"/>
          <w:szCs w:val="20"/>
        </w:rPr>
      </w:pPr>
      <w:r w:rsidRPr="00C97F33">
        <w:rPr>
          <w:rFonts w:cs="Times New Roman"/>
          <w:color w:val="000000"/>
          <w:sz w:val="20"/>
          <w:szCs w:val="20"/>
        </w:rPr>
        <w:t>A reminder that the alleles for eye color and for body color are on the </w:t>
      </w:r>
      <w:proofErr w:type="spellStart"/>
      <w:r w:rsidRPr="00C97F33">
        <w:rPr>
          <w:rFonts w:cs="Times New Roman"/>
          <w:b/>
          <w:bCs/>
          <w:color w:val="000000"/>
          <w:sz w:val="20"/>
          <w:szCs w:val="20"/>
        </w:rPr>
        <w:t>X</w:t>
      </w:r>
      <w:r w:rsidRPr="00C97F33">
        <w:rPr>
          <w:rFonts w:cs="Times New Roman"/>
          <w:color w:val="000000"/>
          <w:sz w:val="20"/>
          <w:szCs w:val="20"/>
        </w:rPr>
        <w:t>chromosome</w:t>
      </w:r>
      <w:proofErr w:type="spellEnd"/>
      <w:r w:rsidRPr="00C97F33">
        <w:rPr>
          <w:rFonts w:cs="Times New Roman"/>
          <w:color w:val="000000"/>
          <w:sz w:val="20"/>
          <w:szCs w:val="20"/>
        </w:rPr>
        <w:t xml:space="preserve"> of Drosophila, but not on the </w:t>
      </w:r>
      <w:r w:rsidRPr="00C97F33">
        <w:rPr>
          <w:rFonts w:cs="Times New Roman"/>
          <w:b/>
          <w:bCs/>
          <w:color w:val="000000"/>
          <w:sz w:val="20"/>
          <w:szCs w:val="20"/>
        </w:rPr>
        <w:t>Y</w:t>
      </w:r>
      <w:r w:rsidRPr="00C97F33">
        <w:rPr>
          <w:rFonts w:cs="Times New Roman"/>
          <w:color w:val="000000"/>
          <w:sz w:val="20"/>
          <w:szCs w:val="20"/>
        </w:rPr>
        <w:t>. Red eye color (w+) is dominant to white eye color (w), and tan body color (y+) is dominant to yellow body color (y).</w:t>
      </w:r>
    </w:p>
    <w:p w:rsidR="00C97F33" w:rsidRPr="00C97F33" w:rsidRDefault="00C97F33" w:rsidP="00C97F33"/>
    <w:p w:rsidR="00C97F33" w:rsidRPr="00C97F33" w:rsidRDefault="00C97F33" w:rsidP="00C97F33">
      <w:pPr>
        <w:pStyle w:val="NormalWeb"/>
        <w:shd w:val="clear" w:color="auto" w:fill="FDF5E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4.  </w:t>
      </w:r>
      <w:r w:rsidRPr="00C97F33">
        <w:rPr>
          <w:rFonts w:asciiTheme="minorHAnsi" w:hAnsiTheme="minorHAnsi"/>
          <w:color w:val="000000"/>
        </w:rPr>
        <w:t xml:space="preserve">If we mated the F1 female and male flies from the </w:t>
      </w:r>
      <w:proofErr w:type="gramStart"/>
      <w:r w:rsidRPr="00C97F33">
        <w:rPr>
          <w:rFonts w:asciiTheme="minorHAnsi" w:hAnsiTheme="minorHAnsi"/>
          <w:color w:val="000000"/>
        </w:rPr>
        <w:t>cross obtained</w:t>
      </w:r>
      <w:proofErr w:type="gramEnd"/>
      <w:r w:rsidRPr="00C97F33">
        <w:rPr>
          <w:rFonts w:asciiTheme="minorHAnsi" w:hAnsiTheme="minorHAnsi"/>
          <w:color w:val="000000"/>
        </w:rPr>
        <w:t xml:space="preserve"> in problem 3, what male phenotype in the F2 generation would be evidence that crossing over had </w:t>
      </w:r>
      <w:proofErr w:type="spellStart"/>
      <w:r w:rsidRPr="00C97F33">
        <w:rPr>
          <w:rFonts w:asciiTheme="minorHAnsi" w:hAnsiTheme="minorHAnsi"/>
          <w:color w:val="000000"/>
        </w:rPr>
        <w:t>occured</w:t>
      </w:r>
      <w:proofErr w:type="spellEnd"/>
      <w:r w:rsidRPr="00C97F33">
        <w:rPr>
          <w:rFonts w:asciiTheme="minorHAnsi" w:hAnsiTheme="minorHAnsi"/>
          <w:color w:val="000000"/>
        </w:rPr>
        <w:t xml:space="preserve"> during gamete formation?</w:t>
      </w:r>
    </w:p>
    <w:p w:rsidR="00C97F33" w:rsidRPr="00C97F33" w:rsidRDefault="00C97F33" w:rsidP="00C97F33">
      <w:pPr>
        <w:pStyle w:val="NormalWeb"/>
        <w:shd w:val="clear" w:color="auto" w:fill="FDF5E6"/>
        <w:rPr>
          <w:rFonts w:asciiTheme="minorHAnsi" w:hAnsiTheme="minorHAnsi"/>
          <w:color w:val="000000"/>
        </w:rPr>
      </w:pPr>
      <w:r w:rsidRPr="00C97F33">
        <w:rPr>
          <w:rFonts w:asciiTheme="minorHAnsi" w:hAnsiTheme="minorHAnsi"/>
          <w:color w:val="000000"/>
        </w:rPr>
        <w:t xml:space="preserve">Daughters were tan-bodied, red-eyed, heterozygous for both eye and body color. The sons were yellow-bodied, red-eyed </w:t>
      </w:r>
      <w:proofErr w:type="spellStart"/>
      <w:r w:rsidRPr="00C97F33">
        <w:rPr>
          <w:rFonts w:asciiTheme="minorHAnsi" w:hAnsiTheme="minorHAnsi"/>
          <w:color w:val="000000"/>
        </w:rPr>
        <w:t>hemizygous</w:t>
      </w:r>
      <w:proofErr w:type="spellEnd"/>
      <w:r w:rsidRPr="00C97F33">
        <w:rPr>
          <w:rFonts w:asciiTheme="minorHAnsi" w:hAnsiTheme="minorHAnsi"/>
          <w:color w:val="000000"/>
        </w:rPr>
        <w:t>.</w:t>
      </w:r>
    </w:p>
    <w:p w:rsidR="00C97F33" w:rsidRPr="00C97F33" w:rsidRDefault="00C97F33" w:rsidP="00A8590E">
      <w:pPr>
        <w:rPr>
          <w:b/>
          <w:sz w:val="20"/>
          <w:szCs w:val="20"/>
        </w:rPr>
      </w:pPr>
      <w:bookmarkStart w:id="0" w:name="_GoBack"/>
      <w:bookmarkEnd w:id="0"/>
    </w:p>
    <w:sectPr w:rsidR="00C97F33" w:rsidRPr="00C97F33" w:rsidSect="00BA0C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0E"/>
    <w:rsid w:val="003D3F61"/>
    <w:rsid w:val="0078270C"/>
    <w:rsid w:val="00882504"/>
    <w:rsid w:val="00980B32"/>
    <w:rsid w:val="00A8590E"/>
    <w:rsid w:val="00BA0C8F"/>
    <w:rsid w:val="00C9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0507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90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8590E"/>
  </w:style>
  <w:style w:type="paragraph" w:styleId="BalloonText">
    <w:name w:val="Balloon Text"/>
    <w:basedOn w:val="Normal"/>
    <w:link w:val="BalloonTextChar"/>
    <w:uiPriority w:val="99"/>
    <w:semiHidden/>
    <w:unhideWhenUsed/>
    <w:rsid w:val="00A859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0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859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8590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8590E"/>
  </w:style>
  <w:style w:type="paragraph" w:styleId="BalloonText">
    <w:name w:val="Balloon Text"/>
    <w:basedOn w:val="Normal"/>
    <w:link w:val="BalloonTextChar"/>
    <w:uiPriority w:val="99"/>
    <w:semiHidden/>
    <w:unhideWhenUsed/>
    <w:rsid w:val="00A859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90E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A8590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biology.arizona.edu" TargetMode="External"/><Relationship Id="rId6" Type="http://schemas.openxmlformats.org/officeDocument/2006/relationships/image" Target="media/image1.gi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583</Words>
  <Characters>3325</Characters>
  <Application>Microsoft Macintosh Word</Application>
  <DocSecurity>0</DocSecurity>
  <Lines>27</Lines>
  <Paragraphs>7</Paragraphs>
  <ScaleCrop>false</ScaleCrop>
  <Company>Mansfield ISD</Company>
  <LinksUpToDate>false</LinksUpToDate>
  <CharactersWithSpaces>3901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Wheatley</dc:creator>
  <cp:keywords/>
  <dc:description/>
  <cp:lastModifiedBy>Rebecca Wheatley</cp:lastModifiedBy>
  <cp:revision>1</cp:revision>
  <dcterms:created xsi:type="dcterms:W3CDTF">2015-07-07T15:14:00Z</dcterms:created>
  <dcterms:modified xsi:type="dcterms:W3CDTF">2015-07-07T15:36:00Z</dcterms:modified>
</cp:coreProperties>
</file>